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8"/>
        <w:spacing w:before="162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附件一：</w:t>
      </w:r>
    </w:p>
    <w:p>
      <w:pPr>
        <w:pStyle w:val="BodyText"/>
        <w:ind w:left="285"/>
        <w:spacing w:before="240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2024</w:t>
      </w:r>
      <w:r>
        <w:rPr>
          <w:spacing w:val="-2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年西北五省区武术邀请赛暨甘肃省传统武术锦标赛</w:t>
      </w:r>
    </w:p>
    <w:p>
      <w:pPr>
        <w:ind w:left="3099"/>
        <w:spacing w:before="222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color w:val="333333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  <w:spacing w:val="8"/>
        </w:rPr>
        <w:t>套路竞赛规程</w:t>
      </w:r>
    </w:p>
    <w:p>
      <w:pPr>
        <w:pStyle w:val="BodyText"/>
        <w:ind w:left="40"/>
        <w:spacing w:before="201" w:line="226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6"/>
        </w:rPr>
        <w:t>一、主办单位</w:t>
      </w:r>
    </w:p>
    <w:p>
      <w:pPr>
        <w:pStyle w:val="BodyText"/>
        <w:ind w:left="877"/>
        <w:spacing w:before="244" w:line="228" w:lineRule="auto"/>
        <w:rPr/>
      </w:pPr>
      <w:r>
        <w:rPr>
          <w:color w:val="333333"/>
          <w:spacing w:val="7"/>
        </w:rPr>
        <w:t>甘肃省武术运动协会</w:t>
      </w:r>
    </w:p>
    <w:p>
      <w:pPr>
        <w:pStyle w:val="BodyText"/>
        <w:ind w:left="881"/>
        <w:spacing w:before="241" w:line="228" w:lineRule="auto"/>
        <w:rPr/>
      </w:pPr>
      <w:r>
        <w:rPr>
          <w:color w:val="333333"/>
          <w:spacing w:val="7"/>
        </w:rPr>
        <w:t>定西市陇西县人民政府</w:t>
      </w:r>
    </w:p>
    <w:p>
      <w:pPr>
        <w:pStyle w:val="BodyText"/>
        <w:ind w:left="45"/>
        <w:spacing w:before="241" w:line="624" w:lineRule="exact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5"/>
          <w:position w:val="23"/>
        </w:rPr>
        <w:t>二、承办单位</w:t>
      </w:r>
    </w:p>
    <w:p>
      <w:pPr>
        <w:pStyle w:val="BodyText"/>
        <w:ind w:left="44"/>
        <w:spacing w:before="1" w:line="226" w:lineRule="auto"/>
        <w:rPr/>
      </w:pPr>
      <w:r>
        <w:rPr>
          <w:color w:val="333333"/>
          <w:spacing w:val="5"/>
        </w:rPr>
        <w:t>三、</w:t>
      </w: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5"/>
        </w:rPr>
        <w:t>协办单位</w:t>
      </w:r>
    </w:p>
    <w:p>
      <w:pPr>
        <w:pStyle w:val="BodyText"/>
        <w:ind w:right="14"/>
        <w:spacing w:before="244" w:line="624" w:lineRule="exact"/>
        <w:jc w:val="right"/>
        <w:rPr/>
      </w:pPr>
      <w:r>
        <w:rPr>
          <w:color w:val="333333"/>
          <w:spacing w:val="13"/>
          <w:position w:val="23"/>
        </w:rPr>
        <w:t>(指导单位、共同主办单位、承办单位、协办单位等以</w:t>
      </w:r>
    </w:p>
    <w:p>
      <w:pPr>
        <w:pStyle w:val="BodyText"/>
        <w:ind w:left="32"/>
        <w:spacing w:before="1" w:line="227" w:lineRule="auto"/>
        <w:rPr/>
      </w:pPr>
      <w:r>
        <w:rPr>
          <w:color w:val="333333"/>
          <w:spacing w:val="6"/>
        </w:rPr>
        <w:t>《秩序册》为准）</w:t>
      </w:r>
    </w:p>
    <w:p>
      <w:pPr>
        <w:pStyle w:val="BodyText"/>
        <w:ind w:left="72"/>
        <w:spacing w:before="241" w:line="229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4"/>
        </w:rPr>
        <w:t>四、竞赛时间、地点</w:t>
      </w:r>
    </w:p>
    <w:p>
      <w:pPr>
        <w:pStyle w:val="BodyText"/>
        <w:ind w:left="789"/>
        <w:spacing w:before="240" w:line="225" w:lineRule="auto"/>
        <w:rPr/>
      </w:pPr>
      <w:r>
        <w:rPr>
          <w:color w:val="333333"/>
          <w:spacing w:val="-4"/>
        </w:rPr>
        <w:t>2024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"/>
        </w:rPr>
        <w:t>年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4"/>
        </w:rPr>
        <w:t>7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4"/>
        </w:rPr>
        <w:t>月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4"/>
        </w:rPr>
        <w:t>25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4"/>
        </w:rPr>
        <w:t>日至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-4"/>
        </w:rPr>
        <w:t>30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4"/>
        </w:rPr>
        <w:t>日在定西市陇西县举行。</w:t>
      </w:r>
    </w:p>
    <w:p>
      <w:pPr>
        <w:pStyle w:val="BodyText"/>
        <w:ind w:left="40"/>
        <w:spacing w:before="245" w:line="229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8"/>
        </w:rPr>
        <w:t>五、参赛组织和个人范围</w:t>
      </w:r>
    </w:p>
    <w:p>
      <w:pPr>
        <w:pStyle w:val="BodyText"/>
        <w:ind w:right="14"/>
        <w:spacing w:before="241" w:line="624" w:lineRule="exact"/>
        <w:jc w:val="right"/>
        <w:rPr/>
      </w:pPr>
      <w:r>
        <w:rPr>
          <w:color w:val="4B4B4B"/>
          <w:spacing w:val="8"/>
          <w:position w:val="23"/>
        </w:rPr>
        <w:t>西北五省（区）武术协会、各类武术组织及武术爱好者</w:t>
      </w:r>
    </w:p>
    <w:p>
      <w:pPr>
        <w:pStyle w:val="BodyText"/>
        <w:ind w:left="36"/>
        <w:spacing w:before="1" w:line="227" w:lineRule="auto"/>
        <w:rPr/>
      </w:pPr>
      <w:r>
        <w:rPr>
          <w:color w:val="4B4B4B"/>
          <w:spacing w:val="6"/>
        </w:rPr>
        <w:t>个人均可报名参赛。</w:t>
      </w:r>
    </w:p>
    <w:p>
      <w:pPr>
        <w:pStyle w:val="BodyText"/>
        <w:ind w:left="37"/>
        <w:spacing w:before="241" w:line="229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6"/>
        </w:rPr>
        <w:t>六、竞赛项目</w:t>
      </w:r>
    </w:p>
    <w:p>
      <w:pPr>
        <w:pStyle w:val="BodyText"/>
        <w:ind w:left="667"/>
        <w:spacing w:before="239" w:line="229" w:lineRule="auto"/>
        <w:rPr/>
      </w:pPr>
      <w:r>
        <w:rPr>
          <w:color w:val="333333"/>
          <w:spacing w:val="-2"/>
        </w:rPr>
        <w:t>(一)个人项目</w:t>
      </w:r>
    </w:p>
    <w:p>
      <w:pPr>
        <w:pStyle w:val="BodyText"/>
        <w:ind w:left="1244"/>
        <w:spacing w:before="241" w:line="226" w:lineRule="auto"/>
        <w:rPr/>
      </w:pPr>
      <w:r>
        <w:rPr>
          <w:color w:val="333333"/>
          <w:spacing w:val="4"/>
        </w:rPr>
        <w:t>1．传统拳（械）</w:t>
      </w:r>
      <w:r>
        <w:rPr>
          <w:color w:val="333333"/>
          <w:spacing w:val="4"/>
        </w:rPr>
        <w:t xml:space="preserve">      </w:t>
      </w:r>
      <w:r>
        <w:rPr>
          <w:color w:val="333333"/>
          <w:spacing w:val="4"/>
        </w:rPr>
        <w:t>2.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4"/>
        </w:rPr>
        <w:t>太极拳（械）</w:t>
      </w:r>
    </w:p>
    <w:p>
      <w:pPr>
        <w:pStyle w:val="BodyText"/>
        <w:ind w:left="1226"/>
        <w:spacing w:before="245" w:line="226" w:lineRule="auto"/>
        <w:rPr/>
      </w:pPr>
      <w:r>
        <w:rPr>
          <w:spacing w:val="5"/>
        </w:rPr>
        <w:t>3．长拳（械）</w:t>
      </w:r>
    </w:p>
    <w:p>
      <w:pPr>
        <w:pStyle w:val="BodyText"/>
        <w:ind w:left="181" w:right="16" w:hanging="142"/>
        <w:spacing w:before="242" w:line="372" w:lineRule="auto"/>
        <w:jc w:val="both"/>
        <w:rPr/>
      </w:pPr>
      <w:r>
        <w:rPr>
          <w:color w:val="333333"/>
          <w:spacing w:val="10"/>
        </w:rPr>
        <w:t>（参见附件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10"/>
        </w:rPr>
        <w:t>1《武术套路项目编码表》；</w:t>
      </w:r>
      <w:r>
        <w:rPr>
          <w:spacing w:val="10"/>
        </w:rPr>
        <w:t>五步拳</w:t>
      </w:r>
      <w:r>
        <w:rPr>
          <w:spacing w:val="9"/>
        </w:rPr>
        <w:t>、太极八法</w:t>
      </w:r>
      <w:r>
        <w:rPr/>
        <w:t xml:space="preserve"> </w:t>
      </w:r>
      <w:r>
        <w:rPr>
          <w:spacing w:val="3"/>
        </w:rPr>
        <w:t>五步、《中国武术段位制系列教程》三段以下段位</w:t>
      </w:r>
      <w:r>
        <w:rPr>
          <w:spacing w:val="2"/>
        </w:rPr>
        <w:t>套路不作</w:t>
      </w:r>
    </w:p>
    <w:p>
      <w:pPr>
        <w:pStyle w:val="BodyText"/>
        <w:ind w:left="188"/>
        <w:spacing w:before="1" w:line="228" w:lineRule="auto"/>
        <w:rPr/>
      </w:pPr>
      <w:r>
        <w:rPr>
          <w:spacing w:val="-5"/>
        </w:rPr>
        <w:t>为个人项目设项比赛。）</w:t>
      </w:r>
    </w:p>
    <w:p>
      <w:pPr>
        <w:spacing w:line="228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519"/>
        <w:spacing w:before="144" w:line="229" w:lineRule="auto"/>
        <w:rPr/>
      </w:pPr>
      <w:r>
        <w:rPr>
          <w:color w:val="333333"/>
          <w:spacing w:val="6"/>
        </w:rPr>
        <w:t>（二）对练项目</w:t>
      </w:r>
    </w:p>
    <w:p>
      <w:pPr>
        <w:pStyle w:val="BodyText"/>
        <w:ind w:left="1328"/>
        <w:spacing w:before="238" w:line="229" w:lineRule="auto"/>
        <w:rPr/>
      </w:pPr>
      <w:r>
        <w:rPr>
          <w:color w:val="333333"/>
          <w:spacing w:val="3"/>
        </w:rPr>
        <w:t>1.长拳类对练</w:t>
      </w:r>
    </w:p>
    <w:p>
      <w:pPr>
        <w:pStyle w:val="BodyText"/>
        <w:ind w:left="1308"/>
        <w:spacing w:before="240" w:line="624" w:lineRule="exact"/>
        <w:rPr/>
      </w:pPr>
      <w:r>
        <w:rPr>
          <w:color w:val="333333"/>
          <w:spacing w:val="7"/>
          <w:position w:val="23"/>
        </w:rPr>
        <w:t>2.传统拳类对练</w:t>
      </w:r>
    </w:p>
    <w:p>
      <w:pPr>
        <w:pStyle w:val="BodyText"/>
        <w:ind w:left="1310"/>
        <w:spacing w:before="1" w:line="227" w:lineRule="auto"/>
        <w:rPr/>
      </w:pPr>
      <w:r>
        <w:rPr>
          <w:color w:val="333333"/>
          <w:spacing w:val="6"/>
        </w:rPr>
        <w:t>3.太极拳类对练</w:t>
      </w:r>
    </w:p>
    <w:p>
      <w:pPr>
        <w:pStyle w:val="BodyText"/>
        <w:ind w:left="37" w:right="13" w:firstLine="642"/>
        <w:spacing w:before="240" w:line="372" w:lineRule="auto"/>
        <w:jc w:val="both"/>
        <w:rPr/>
      </w:pPr>
      <w:r>
        <w:rPr>
          <w:spacing w:val="8"/>
        </w:rPr>
        <w:t>（上述各类对练包括徒手、器械、徒手器械混合对练。</w:t>
      </w:r>
      <w:r>
        <w:rPr>
          <w:spacing w:val="6"/>
        </w:rPr>
        <w:t xml:space="preserve"> </w:t>
      </w:r>
      <w:r>
        <w:rPr>
          <w:spacing w:val="8"/>
        </w:rPr>
        <w:t>太极推手及《中国武术段位制系列教程》三段位以下</w:t>
      </w:r>
      <w:r>
        <w:rPr>
          <w:color w:val="333333"/>
          <w:spacing w:val="8"/>
        </w:rPr>
        <w:t>对练套</w:t>
      </w:r>
    </w:p>
    <w:p>
      <w:pPr>
        <w:pStyle w:val="BodyText"/>
        <w:ind w:left="32"/>
        <w:spacing w:before="1" w:line="225" w:lineRule="auto"/>
        <w:rPr/>
      </w:pPr>
      <w:r>
        <w:rPr>
          <w:color w:val="333333"/>
          <w:spacing w:val="7"/>
        </w:rPr>
        <w:t>路不能作为对练套路参赛。）</w:t>
      </w:r>
    </w:p>
    <w:p>
      <w:pPr>
        <w:pStyle w:val="BodyText"/>
        <w:ind w:left="519"/>
        <w:spacing w:before="245" w:line="227" w:lineRule="auto"/>
        <w:rPr/>
      </w:pPr>
      <w:r>
        <w:rPr>
          <w:color w:val="333333"/>
          <w:spacing w:val="6"/>
        </w:rPr>
        <w:t>（三）集体项目</w:t>
      </w:r>
    </w:p>
    <w:p>
      <w:pPr>
        <w:pStyle w:val="BodyText"/>
        <w:ind w:left="1328"/>
        <w:spacing w:before="243" w:line="226" w:lineRule="auto"/>
        <w:rPr/>
      </w:pPr>
      <w:r>
        <w:rPr>
          <w:spacing w:val="6"/>
        </w:rPr>
        <w:t>1.集体拳（械）</w:t>
      </w:r>
      <w:r>
        <w:rPr>
          <w:spacing w:val="6"/>
        </w:rPr>
        <w:t xml:space="preserve">      </w:t>
      </w:r>
      <w:r>
        <w:rPr>
          <w:spacing w:val="6"/>
        </w:rPr>
        <w:t>2.集体太极拳（械）</w:t>
      </w:r>
    </w:p>
    <w:p>
      <w:pPr>
        <w:pStyle w:val="BodyText"/>
        <w:ind w:left="41"/>
        <w:spacing w:before="244" w:line="229" w:lineRule="auto"/>
        <w:outlineLvl w:val="0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6"/>
        </w:rPr>
        <w:t>七、参赛办法</w:t>
      </w:r>
    </w:p>
    <w:p>
      <w:pPr>
        <w:pStyle w:val="BodyText"/>
        <w:ind w:left="44" w:right="79" w:firstLine="549"/>
        <w:spacing w:before="237" w:line="372" w:lineRule="auto"/>
        <w:jc w:val="both"/>
        <w:rPr/>
      </w:pPr>
      <w:r>
        <w:rPr>
          <w:color w:val="333333"/>
          <w:spacing w:val="6"/>
        </w:rPr>
        <w:t>（一）每队可派领队、教练各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6"/>
        </w:rPr>
        <w:t>1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6"/>
        </w:rPr>
        <w:t>人，运动员总数不限，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男、女不限；每名运动员限报拳术、器械各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4"/>
        </w:rPr>
        <w:t>1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4"/>
        </w:rPr>
        <w:t>项，可兼报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4"/>
        </w:rPr>
        <w:t>1</w:t>
      </w:r>
    </w:p>
    <w:p>
      <w:pPr>
        <w:pStyle w:val="BodyText"/>
        <w:ind w:left="36"/>
        <w:spacing w:before="1" w:line="225" w:lineRule="auto"/>
        <w:rPr/>
      </w:pPr>
      <w:r>
        <w:rPr>
          <w:color w:val="333333"/>
          <w:spacing w:val="6"/>
        </w:rPr>
        <w:t>个对练、1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6"/>
        </w:rPr>
        <w:t>个集体项目，可兼报短兵比赛。</w:t>
      </w:r>
    </w:p>
    <w:p>
      <w:pPr>
        <w:pStyle w:val="BodyText"/>
        <w:ind w:left="67" w:right="16" w:firstLine="451"/>
        <w:spacing w:before="244" w:line="372" w:lineRule="auto"/>
        <w:jc w:val="both"/>
        <w:rPr/>
      </w:pPr>
      <w:r>
        <w:rPr>
          <w:color w:val="333333"/>
          <w:spacing w:val="3"/>
        </w:rPr>
        <w:t>（二）20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3"/>
        </w:rPr>
        <w:t>人以下代表队，</w:t>
      </w:r>
      <w:r>
        <w:rPr>
          <w:spacing w:val="3"/>
        </w:rPr>
        <w:t>每队限报</w:t>
      </w:r>
      <w:r>
        <w:rPr>
          <w:spacing w:val="-38"/>
        </w:rPr>
        <w:t xml:space="preserve"> </w:t>
      </w:r>
      <w:r>
        <w:rPr>
          <w:spacing w:val="3"/>
        </w:rPr>
        <w:t>1</w:t>
      </w:r>
      <w:r>
        <w:rPr>
          <w:spacing w:val="-53"/>
        </w:rPr>
        <w:t xml:space="preserve"> </w:t>
      </w:r>
      <w:r>
        <w:rPr>
          <w:spacing w:val="3"/>
        </w:rPr>
        <w:t>个集体项目，</w:t>
      </w:r>
      <w:r>
        <w:rPr>
          <w:color w:val="333333"/>
          <w:spacing w:val="3"/>
        </w:rPr>
        <w:t>20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3"/>
        </w:rPr>
        <w:t>人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以上代表队，每增加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8"/>
        </w:rPr>
        <w:t>20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8"/>
        </w:rPr>
        <w:t>人可增报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8"/>
        </w:rPr>
        <w:t>1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8"/>
        </w:rPr>
        <w:t>个集体项目，但每名运</w:t>
      </w:r>
    </w:p>
    <w:p>
      <w:pPr>
        <w:pStyle w:val="BodyText"/>
        <w:ind w:left="38"/>
        <w:spacing w:before="1" w:line="225" w:lineRule="auto"/>
        <w:rPr/>
      </w:pPr>
      <w:r>
        <w:rPr>
          <w:color w:val="333333"/>
          <w:spacing w:val="7"/>
        </w:rPr>
        <w:t>动员只能兼报一个集体项目。</w:t>
      </w:r>
    </w:p>
    <w:p>
      <w:pPr>
        <w:pStyle w:val="BodyText"/>
        <w:ind w:left="519"/>
        <w:spacing w:before="245" w:line="228" w:lineRule="auto"/>
        <w:rPr/>
      </w:pPr>
      <w:r>
        <w:rPr>
          <w:color w:val="333333"/>
          <w:spacing w:val="8"/>
        </w:rPr>
        <w:t>（三）套路比赛个人项目年龄分组</w:t>
      </w:r>
    </w:p>
    <w:p>
      <w:pPr>
        <w:pStyle w:val="BodyText"/>
        <w:spacing w:before="242" w:line="229" w:lineRule="auto"/>
        <w:jc w:val="right"/>
        <w:rPr/>
      </w:pPr>
      <w:r>
        <w:rPr/>
        <w:t>A</w:t>
      </w:r>
      <w:r>
        <w:rPr>
          <w:spacing w:val="-52"/>
        </w:rPr>
        <w:t xml:space="preserve"> </w:t>
      </w:r>
      <w:r>
        <w:rPr/>
        <w:t>组:7</w:t>
      </w:r>
      <w:r>
        <w:rPr>
          <w:spacing w:val="-51"/>
        </w:rPr>
        <w:t xml:space="preserve"> </w:t>
      </w:r>
      <w:r>
        <w:rPr/>
        <w:t>岁-9</w:t>
      </w:r>
      <w:r>
        <w:rPr>
          <w:spacing w:val="-48"/>
        </w:rPr>
        <w:t xml:space="preserve"> </w:t>
      </w:r>
      <w:r>
        <w:rPr/>
        <w:t>岁</w:t>
      </w:r>
      <w:r>
        <w:rPr/>
        <w:t xml:space="preserve">    </w:t>
      </w:r>
      <w:r>
        <w:rPr/>
        <w:t>B</w:t>
      </w:r>
      <w:r>
        <w:rPr>
          <w:spacing w:val="-52"/>
        </w:rPr>
        <w:t xml:space="preserve"> </w:t>
      </w:r>
      <w:r>
        <w:rPr/>
        <w:t>组:10</w:t>
      </w:r>
      <w:r>
        <w:rPr>
          <w:spacing w:val="-48"/>
        </w:rPr>
        <w:t xml:space="preserve"> </w:t>
      </w:r>
      <w:r>
        <w:rPr/>
        <w:t>岁-1</w:t>
      </w:r>
      <w:r>
        <w:rPr>
          <w:spacing w:val="-1"/>
        </w:rPr>
        <w:t>2</w:t>
      </w:r>
      <w:r>
        <w:rPr>
          <w:spacing w:val="-49"/>
        </w:rPr>
        <w:t xml:space="preserve"> </w:t>
      </w:r>
      <w:r>
        <w:rPr>
          <w:spacing w:val="-1"/>
        </w:rPr>
        <w:t>岁</w:t>
      </w:r>
      <w:r>
        <w:rPr>
          <w:spacing w:val="-1"/>
        </w:rPr>
        <w:t xml:space="preserve">   </w:t>
      </w:r>
      <w:r>
        <w:rPr>
          <w:spacing w:val="-1"/>
        </w:rPr>
        <w:t>C</w:t>
      </w:r>
      <w:r>
        <w:rPr>
          <w:spacing w:val="-52"/>
        </w:rPr>
        <w:t xml:space="preserve"> </w:t>
      </w:r>
      <w:r>
        <w:rPr>
          <w:spacing w:val="-1"/>
        </w:rPr>
        <w:t>组:13</w:t>
      </w:r>
      <w:r>
        <w:rPr>
          <w:spacing w:val="-51"/>
        </w:rPr>
        <w:t xml:space="preserve"> </w:t>
      </w:r>
      <w:r>
        <w:rPr>
          <w:spacing w:val="-1"/>
        </w:rPr>
        <w:t>岁-15</w:t>
      </w:r>
      <w:r>
        <w:rPr>
          <w:spacing w:val="-50"/>
        </w:rPr>
        <w:t xml:space="preserve"> </w:t>
      </w:r>
      <w:r>
        <w:rPr>
          <w:spacing w:val="-1"/>
        </w:rPr>
        <w:t>岁</w:t>
      </w:r>
    </w:p>
    <w:p>
      <w:pPr>
        <w:pStyle w:val="BodyText"/>
        <w:spacing w:before="240" w:line="229" w:lineRule="auto"/>
        <w:jc w:val="right"/>
        <w:rPr/>
      </w:pPr>
      <w:r>
        <w:rPr>
          <w:spacing w:val="-1"/>
        </w:rPr>
        <w:t>D</w:t>
      </w:r>
      <w:r>
        <w:rPr>
          <w:spacing w:val="-36"/>
        </w:rPr>
        <w:t xml:space="preserve"> </w:t>
      </w:r>
      <w:r>
        <w:rPr>
          <w:spacing w:val="-1"/>
        </w:rPr>
        <w:t>组:16</w:t>
      </w:r>
      <w:r>
        <w:rPr>
          <w:spacing w:val="-48"/>
        </w:rPr>
        <w:t xml:space="preserve"> </w:t>
      </w:r>
      <w:r>
        <w:rPr>
          <w:spacing w:val="-1"/>
        </w:rPr>
        <w:t>岁-18</w:t>
      </w:r>
      <w:r>
        <w:rPr>
          <w:spacing w:val="-51"/>
        </w:rPr>
        <w:t xml:space="preserve"> </w:t>
      </w:r>
      <w:r>
        <w:rPr>
          <w:spacing w:val="-1"/>
        </w:rPr>
        <w:t>岁</w:t>
      </w:r>
      <w:r>
        <w:rPr>
          <w:spacing w:val="-1"/>
        </w:rPr>
        <w:t xml:space="preserve">  </w:t>
      </w:r>
      <w:r>
        <w:rPr>
          <w:spacing w:val="-1"/>
        </w:rPr>
        <w:t>E</w:t>
      </w:r>
      <w:r>
        <w:rPr>
          <w:spacing w:val="-52"/>
        </w:rPr>
        <w:t xml:space="preserve"> </w:t>
      </w:r>
      <w:r>
        <w:rPr>
          <w:spacing w:val="-1"/>
        </w:rPr>
        <w:t>组:19</w:t>
      </w:r>
      <w:r>
        <w:rPr>
          <w:spacing w:val="-48"/>
        </w:rPr>
        <w:t xml:space="preserve"> </w:t>
      </w:r>
      <w:r>
        <w:rPr>
          <w:spacing w:val="-1"/>
        </w:rPr>
        <w:t>岁-39</w:t>
      </w:r>
      <w:r>
        <w:rPr>
          <w:spacing w:val="-49"/>
        </w:rPr>
        <w:t xml:space="preserve"> </w:t>
      </w:r>
      <w:r>
        <w:rPr>
          <w:spacing w:val="-1"/>
        </w:rPr>
        <w:t>岁</w:t>
      </w:r>
      <w:r>
        <w:rPr>
          <w:spacing w:val="-1"/>
        </w:rPr>
        <w:t xml:space="preserve">   </w:t>
      </w:r>
      <w:r>
        <w:rPr>
          <w:spacing w:val="-1"/>
        </w:rPr>
        <w:t>F</w:t>
      </w:r>
      <w:r>
        <w:rPr>
          <w:spacing w:val="-52"/>
        </w:rPr>
        <w:t xml:space="preserve"> </w:t>
      </w:r>
      <w:r>
        <w:rPr>
          <w:spacing w:val="-1"/>
        </w:rPr>
        <w:t>组:40</w:t>
      </w:r>
      <w:r>
        <w:rPr>
          <w:spacing w:val="-50"/>
        </w:rPr>
        <w:t xml:space="preserve"> </w:t>
      </w:r>
      <w:r>
        <w:rPr>
          <w:spacing w:val="-1"/>
        </w:rPr>
        <w:t>岁-59</w:t>
      </w:r>
      <w:r>
        <w:rPr>
          <w:spacing w:val="-51"/>
        </w:rPr>
        <w:t xml:space="preserve"> </w:t>
      </w:r>
      <w:r>
        <w:rPr>
          <w:spacing w:val="-1"/>
        </w:rPr>
        <w:t>岁</w:t>
      </w:r>
    </w:p>
    <w:p>
      <w:pPr>
        <w:pStyle w:val="BodyText"/>
        <w:ind w:left="575"/>
        <w:spacing w:before="239" w:line="229" w:lineRule="auto"/>
        <w:rPr/>
      </w:pPr>
      <w:r>
        <w:rPr>
          <w:spacing w:val="-1"/>
        </w:rPr>
        <w:t>G</w:t>
      </w:r>
      <w:r>
        <w:rPr>
          <w:spacing w:val="-49"/>
        </w:rPr>
        <w:t xml:space="preserve"> </w:t>
      </w:r>
      <w:r>
        <w:rPr>
          <w:spacing w:val="-1"/>
        </w:rPr>
        <w:t>组:60</w:t>
      </w:r>
      <w:r>
        <w:rPr>
          <w:spacing w:val="-48"/>
        </w:rPr>
        <w:t xml:space="preserve"> </w:t>
      </w:r>
      <w:r>
        <w:rPr>
          <w:spacing w:val="-1"/>
        </w:rPr>
        <w:t>岁-69</w:t>
      </w:r>
      <w:r>
        <w:rPr>
          <w:spacing w:val="-48"/>
        </w:rPr>
        <w:t xml:space="preserve"> </w:t>
      </w:r>
      <w:r>
        <w:rPr>
          <w:spacing w:val="-1"/>
        </w:rPr>
        <w:t>岁</w:t>
      </w:r>
      <w:r>
        <w:rPr>
          <w:spacing w:val="-1"/>
        </w:rPr>
        <w:t xml:space="preserve">  </w:t>
      </w:r>
      <w:r>
        <w:rPr>
          <w:spacing w:val="-1"/>
        </w:rPr>
        <w:t>H</w:t>
      </w:r>
      <w:r>
        <w:rPr>
          <w:spacing w:val="-53"/>
        </w:rPr>
        <w:t xml:space="preserve"> </w:t>
      </w:r>
      <w:r>
        <w:rPr>
          <w:spacing w:val="-1"/>
        </w:rPr>
        <w:t>组:</w:t>
      </w:r>
      <w:r>
        <w:rPr>
          <w:spacing w:val="24"/>
        </w:rPr>
        <w:t xml:space="preserve"> </w:t>
      </w:r>
      <w:r>
        <w:rPr>
          <w:spacing w:val="-1"/>
        </w:rPr>
        <w:t>70</w:t>
      </w:r>
      <w:r>
        <w:rPr>
          <w:spacing w:val="-48"/>
        </w:rPr>
        <w:t xml:space="preserve"> </w:t>
      </w:r>
      <w:r>
        <w:rPr>
          <w:spacing w:val="-1"/>
        </w:rPr>
        <w:t>岁以上</w:t>
      </w:r>
    </w:p>
    <w:p>
      <w:pPr>
        <w:pStyle w:val="BodyText"/>
        <w:ind w:right="86"/>
        <w:spacing w:before="239" w:line="624" w:lineRule="exact"/>
        <w:jc w:val="right"/>
        <w:rPr/>
      </w:pPr>
      <w:r>
        <w:rPr>
          <w:spacing w:val="7"/>
          <w:position w:val="23"/>
        </w:rPr>
        <w:t>本赛事不接受</w:t>
      </w:r>
      <w:r>
        <w:rPr>
          <w:spacing w:val="-54"/>
          <w:position w:val="23"/>
        </w:rPr>
        <w:t xml:space="preserve"> </w:t>
      </w:r>
      <w:r>
        <w:rPr>
          <w:spacing w:val="7"/>
          <w:position w:val="23"/>
        </w:rPr>
        <w:t>7</w:t>
      </w:r>
      <w:r>
        <w:rPr>
          <w:spacing w:val="-48"/>
          <w:position w:val="23"/>
        </w:rPr>
        <w:t xml:space="preserve"> </w:t>
      </w:r>
      <w:r>
        <w:rPr>
          <w:spacing w:val="7"/>
          <w:position w:val="23"/>
        </w:rPr>
        <w:t>岁以下少儿报名参赛；分组</w:t>
      </w:r>
      <w:r>
        <w:rPr>
          <w:spacing w:val="6"/>
          <w:position w:val="23"/>
        </w:rPr>
        <w:t>年龄按出生</w:t>
      </w:r>
    </w:p>
    <w:p>
      <w:pPr>
        <w:pStyle w:val="BodyText"/>
        <w:ind w:left="102"/>
        <w:spacing w:line="227" w:lineRule="auto"/>
        <w:rPr/>
      </w:pPr>
      <w:r>
        <w:rPr>
          <w:spacing w:val="-6"/>
        </w:rPr>
        <w:t>日期至</w:t>
      </w:r>
      <w:r>
        <w:rPr>
          <w:spacing w:val="-60"/>
        </w:rPr>
        <w:t xml:space="preserve"> </w:t>
      </w:r>
      <w:r>
        <w:rPr>
          <w:spacing w:val="-6"/>
        </w:rPr>
        <w:t>2024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60"/>
        </w:rPr>
        <w:t xml:space="preserve"> </w:t>
      </w:r>
      <w:r>
        <w:rPr>
          <w:spacing w:val="-6"/>
        </w:rPr>
        <w:t>6</w:t>
      </w:r>
      <w:r>
        <w:rPr>
          <w:spacing w:val="-38"/>
        </w:rPr>
        <w:t xml:space="preserve"> </w:t>
      </w:r>
      <w:r>
        <w:rPr>
          <w:spacing w:val="-6"/>
        </w:rPr>
        <w:t>月</w:t>
      </w:r>
      <w:r>
        <w:rPr>
          <w:spacing w:val="-56"/>
        </w:rPr>
        <w:t xml:space="preserve"> </w:t>
      </w:r>
      <w:r>
        <w:rPr>
          <w:spacing w:val="-6"/>
        </w:rPr>
        <w:t>30</w:t>
      </w:r>
      <w:r>
        <w:rPr>
          <w:spacing w:val="-6"/>
        </w:rPr>
        <w:t xml:space="preserve"> </w:t>
      </w:r>
      <w:r>
        <w:rPr>
          <w:spacing w:val="-6"/>
        </w:rPr>
        <w:t>日（含）前计算。</w:t>
      </w:r>
    </w:p>
    <w:p>
      <w:pPr>
        <w:spacing w:line="227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8" w:right="105" w:firstLine="641"/>
        <w:spacing w:before="142" w:line="372" w:lineRule="auto"/>
        <w:jc w:val="both"/>
        <w:rPr/>
      </w:pPr>
      <w:r>
        <w:rPr>
          <w:spacing w:val="8"/>
        </w:rPr>
        <w:t>（四）个人套路项目按性别、年龄和拳种、器械种类分</w:t>
      </w:r>
      <w:r>
        <w:rPr>
          <w:spacing w:val="4"/>
        </w:rPr>
        <w:t xml:space="preserve"> </w:t>
      </w:r>
      <w:r>
        <w:rPr>
          <w:spacing w:val="-5"/>
        </w:rPr>
        <w:t>别编组；不足</w:t>
      </w:r>
      <w:r>
        <w:rPr>
          <w:spacing w:val="-57"/>
        </w:rPr>
        <w:t xml:space="preserve"> </w:t>
      </w:r>
      <w:r>
        <w:rPr>
          <w:spacing w:val="-5"/>
        </w:rPr>
        <w:t>5</w:t>
      </w:r>
      <w:r>
        <w:rPr>
          <w:spacing w:val="-56"/>
        </w:rPr>
        <w:t xml:space="preserve"> </w:t>
      </w:r>
      <w:r>
        <w:rPr>
          <w:spacing w:val="-5"/>
        </w:rPr>
        <w:t>人时与其它相近年龄组别或风格相近拳种（器</w:t>
      </w:r>
    </w:p>
    <w:p>
      <w:pPr>
        <w:pStyle w:val="BodyText"/>
        <w:ind w:left="37"/>
        <w:spacing w:before="1" w:line="225" w:lineRule="auto"/>
        <w:rPr/>
      </w:pPr>
      <w:r>
        <w:rPr>
          <w:spacing w:val="6"/>
        </w:rPr>
        <w:t>械）合并编组，或合并编为“其它拳种（器械）组</w:t>
      </w:r>
      <w:r>
        <w:rPr>
          <w:spacing w:val="-96"/>
        </w:rPr>
        <w:t xml:space="preserve"> </w:t>
      </w:r>
      <w:r>
        <w:rPr>
          <w:spacing w:val="6"/>
        </w:rPr>
        <w:t>”。</w:t>
      </w:r>
    </w:p>
    <w:p>
      <w:pPr>
        <w:pStyle w:val="BodyText"/>
        <w:ind w:left="19" w:firstLine="572"/>
        <w:spacing w:before="243" w:line="372" w:lineRule="auto"/>
        <w:jc w:val="both"/>
        <w:rPr/>
      </w:pPr>
      <w:r>
        <w:rPr>
          <w:spacing w:val="4"/>
        </w:rPr>
        <w:t>对练项目限</w:t>
      </w:r>
      <w:r>
        <w:rPr>
          <w:spacing w:val="-55"/>
        </w:rPr>
        <w:t xml:space="preserve"> </w:t>
      </w:r>
      <w:r>
        <w:rPr>
          <w:spacing w:val="4"/>
        </w:rPr>
        <w:t>3</w:t>
      </w:r>
      <w:r>
        <w:rPr>
          <w:spacing w:val="-49"/>
        </w:rPr>
        <w:t xml:space="preserve"> </w:t>
      </w:r>
      <w:r>
        <w:rPr>
          <w:spacing w:val="4"/>
        </w:rPr>
        <w:t>人以内，按性别分青少年组（含</w:t>
      </w:r>
      <w:r>
        <w:rPr>
          <w:spacing w:val="-71"/>
        </w:rPr>
        <w:t xml:space="preserve"> </w:t>
      </w:r>
      <w:r>
        <w:rPr>
          <w:spacing w:val="4"/>
        </w:rPr>
        <w:t>A、</w:t>
      </w:r>
      <w:r>
        <w:rPr>
          <w:spacing w:val="3"/>
        </w:rPr>
        <w:t>B、C、</w:t>
      </w:r>
      <w:r>
        <w:rPr/>
        <w:t xml:space="preserve"> </w:t>
      </w:r>
      <w:r>
        <w:rPr>
          <w:spacing w:val="2"/>
        </w:rPr>
        <w:t>D</w:t>
      </w:r>
      <w:r>
        <w:rPr>
          <w:spacing w:val="-49"/>
        </w:rPr>
        <w:t xml:space="preserve"> </w:t>
      </w:r>
      <w:r>
        <w:rPr>
          <w:spacing w:val="2"/>
        </w:rPr>
        <w:t>组）、成人组（含</w:t>
      </w:r>
      <w:r>
        <w:rPr>
          <w:spacing w:val="-66"/>
        </w:rPr>
        <w:t xml:space="preserve"> </w:t>
      </w:r>
      <w:r>
        <w:rPr>
          <w:spacing w:val="2"/>
        </w:rPr>
        <w:t>E、F、G</w:t>
      </w:r>
      <w:r>
        <w:rPr>
          <w:spacing w:val="-49"/>
        </w:rPr>
        <w:t xml:space="preserve"> </w:t>
      </w:r>
      <w:r>
        <w:rPr>
          <w:spacing w:val="2"/>
        </w:rPr>
        <w:t>组</w:t>
      </w:r>
      <w:r>
        <w:rPr>
          <w:spacing w:val="-54"/>
        </w:rPr>
        <w:t>）；</w:t>
      </w:r>
      <w:r>
        <w:rPr>
          <w:spacing w:val="2"/>
        </w:rPr>
        <w:t>太极拳类对练</w:t>
      </w:r>
      <w:r>
        <w:rPr>
          <w:spacing w:val="1"/>
        </w:rPr>
        <w:t>项目按性别</w:t>
      </w:r>
    </w:p>
    <w:p>
      <w:pPr>
        <w:pStyle w:val="BodyText"/>
        <w:ind w:left="38"/>
        <w:spacing w:before="1" w:line="227" w:lineRule="auto"/>
        <w:rPr/>
      </w:pPr>
      <w:r>
        <w:rPr>
          <w:spacing w:val="5"/>
        </w:rPr>
        <w:t>分组；本赛事不设</w:t>
      </w:r>
      <w:r>
        <w:rPr>
          <w:spacing w:val="-66"/>
        </w:rPr>
        <w:t xml:space="preserve"> </w:t>
      </w:r>
      <w:r>
        <w:rPr>
          <w:spacing w:val="5"/>
        </w:rPr>
        <w:t>H</w:t>
      </w:r>
      <w:r>
        <w:rPr>
          <w:spacing w:val="-52"/>
        </w:rPr>
        <w:t xml:space="preserve"> </w:t>
      </w:r>
      <w:r>
        <w:rPr>
          <w:spacing w:val="5"/>
        </w:rPr>
        <w:t>组对练项目。</w:t>
      </w:r>
    </w:p>
    <w:p>
      <w:pPr>
        <w:pStyle w:val="BodyText"/>
        <w:ind w:left="34" w:right="14" w:firstLine="643"/>
        <w:spacing w:before="238" w:line="372" w:lineRule="auto"/>
        <w:rPr/>
      </w:pPr>
      <w:r>
        <w:rPr>
          <w:color w:val="333333"/>
          <w:spacing w:val="-17"/>
        </w:rPr>
        <w:t>集体套路比赛，每项比赛上场人数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17"/>
        </w:rPr>
        <w:t>6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17"/>
        </w:rPr>
        <w:t>人（含）-20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17"/>
        </w:rPr>
        <w:t>人（含</w:t>
      </w:r>
      <w:r>
        <w:rPr>
          <w:color w:val="333333"/>
          <w:spacing w:val="-82"/>
          <w:w w:val="95"/>
        </w:rPr>
        <w:t>），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不得少于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10"/>
        </w:rPr>
        <w:t>6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10"/>
        </w:rPr>
        <w:t>人，不得多于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10"/>
        </w:rPr>
        <w:t>20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人；不分年龄、性别；按集体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拳术、集体器械、集体太极拳、集体太极器械分组；拳术与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器械混编的按器械类编组；集体项目内容须是完整的拳术、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8"/>
        </w:rPr>
        <w:t>功法或器械组合内容。情景剧、走秀等非武术套路形式编排</w:t>
      </w:r>
    </w:p>
    <w:p>
      <w:pPr>
        <w:pStyle w:val="BodyText"/>
        <w:ind w:left="42"/>
        <w:spacing w:before="1" w:line="227" w:lineRule="auto"/>
        <w:rPr/>
      </w:pPr>
      <w:r>
        <w:rPr>
          <w:color w:val="333333"/>
          <w:spacing w:val="2"/>
        </w:rPr>
        <w:t>不予评分。</w:t>
      </w:r>
    </w:p>
    <w:p>
      <w:pPr>
        <w:pStyle w:val="BodyText"/>
        <w:ind w:left="36" w:right="14" w:firstLine="644"/>
        <w:spacing w:before="239" w:line="372" w:lineRule="auto"/>
        <w:rPr/>
      </w:pPr>
      <w:r>
        <w:rPr>
          <w:spacing w:val="-4"/>
        </w:rPr>
        <w:t>（五）</w:t>
      </w:r>
      <w:r>
        <w:rPr>
          <w:color w:val="333333"/>
          <w:spacing w:val="-4"/>
        </w:rPr>
        <w:t>参赛运动员每人须交纳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4"/>
        </w:rPr>
        <w:t>100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4"/>
        </w:rPr>
        <w:t>元参赛服务费；另外，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个人拳术、个人器械还需交纳每个项目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12"/>
        </w:rPr>
        <w:t>50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12"/>
        </w:rPr>
        <w:t>元项目费，兼报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对练、集体比赛项目不另交费；不兼参赛的</w:t>
      </w:r>
      <w:r>
        <w:rPr>
          <w:color w:val="4B4B4B"/>
          <w:spacing w:val="8"/>
        </w:rPr>
        <w:t>教练员、领队不</w:t>
      </w:r>
      <w:r>
        <w:rPr>
          <w:color w:val="4B4B4B"/>
          <w:spacing w:val="12"/>
        </w:rPr>
        <w:t xml:space="preserve"> </w:t>
      </w:r>
      <w:r>
        <w:rPr>
          <w:color w:val="4B4B4B"/>
          <w:spacing w:val="8"/>
        </w:rPr>
        <w:t>收取参赛服务费及项目费。运动员、教练员、领队等各代表</w:t>
      </w:r>
    </w:p>
    <w:p>
      <w:pPr>
        <w:pStyle w:val="BodyText"/>
        <w:ind w:left="56"/>
        <w:spacing w:before="1" w:line="228" w:lineRule="auto"/>
        <w:rPr/>
      </w:pPr>
      <w:r>
        <w:rPr>
          <w:color w:val="4B4B4B"/>
          <w:spacing w:val="5"/>
        </w:rPr>
        <w:t>队成员交通、食宿费自理。</w:t>
      </w:r>
    </w:p>
    <w:p>
      <w:pPr>
        <w:pStyle w:val="BodyText"/>
        <w:ind w:left="46" w:right="102" w:firstLine="633"/>
        <w:spacing w:before="238" w:line="372" w:lineRule="auto"/>
        <w:rPr/>
      </w:pPr>
      <w:r>
        <w:rPr>
          <w:color w:val="4B4B4B"/>
          <w:spacing w:val="8"/>
        </w:rPr>
        <w:t>（六）</w:t>
      </w:r>
      <w:r>
        <w:rPr>
          <w:color w:val="333333"/>
          <w:spacing w:val="8"/>
        </w:rPr>
        <w:t>运动员个人必须购买个人意外伤害险，费用统一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8"/>
        </w:rPr>
        <w:t>汇入指定账号，</w:t>
      </w:r>
      <w:r>
        <w:rPr>
          <w:color w:val="333333"/>
          <w:spacing w:val="-74"/>
        </w:rPr>
        <w:t xml:space="preserve"> </w:t>
      </w:r>
      <w:r>
        <w:rPr>
          <w:color w:val="333333"/>
          <w:spacing w:val="8"/>
        </w:rPr>
        <w:t>由主办方代为购买，每人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8"/>
        </w:rPr>
        <w:t>16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8"/>
        </w:rPr>
        <w:t>元，赛事活动</w:t>
      </w:r>
    </w:p>
    <w:p>
      <w:pPr>
        <w:pStyle w:val="BodyText"/>
        <w:ind w:left="41"/>
        <w:spacing w:before="1" w:line="228" w:lineRule="auto"/>
        <w:rPr/>
      </w:pPr>
      <w:r>
        <w:rPr>
          <w:color w:val="333333"/>
          <w:spacing w:val="6"/>
        </w:rPr>
        <w:t>公众责任险由主办方购买。</w:t>
      </w:r>
    </w:p>
    <w:p>
      <w:pPr>
        <w:pStyle w:val="BodyText"/>
        <w:ind w:left="34"/>
        <w:spacing w:before="240" w:line="229" w:lineRule="auto"/>
        <w:outlineLvl w:val="0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7"/>
        </w:rPr>
        <w:t>八、竞赛办法</w:t>
      </w:r>
    </w:p>
    <w:p>
      <w:pPr>
        <w:pStyle w:val="BodyText"/>
        <w:ind w:left="594"/>
        <w:spacing w:before="239" w:line="229" w:lineRule="auto"/>
        <w:rPr/>
      </w:pPr>
      <w:r>
        <w:rPr>
          <w:color w:val="333333"/>
          <w:spacing w:val="7"/>
        </w:rPr>
        <w:t>（一）各项套路比赛时间</w:t>
      </w:r>
    </w:p>
    <w:p>
      <w:pPr>
        <w:spacing w:line="229" w:lineRule="auto"/>
        <w:sectPr>
          <w:footerReference w:type="default" r:id="rId3"/>
          <w:pgSz w:w="11906" w:h="16839"/>
          <w:pgMar w:top="1431" w:right="1696" w:bottom="1156" w:left="1785" w:header="0" w:footer="994" w:gutter="0"/>
        </w:sectPr>
        <w:rPr/>
      </w:pPr>
    </w:p>
    <w:p>
      <w:pPr>
        <w:pStyle w:val="BodyText"/>
        <w:ind w:left="50" w:right="54" w:firstLine="553"/>
        <w:spacing w:before="142" w:line="372" w:lineRule="auto"/>
        <w:jc w:val="both"/>
        <w:rPr/>
      </w:pPr>
      <w:r>
        <w:rPr>
          <w:color w:val="333333"/>
          <w:spacing w:val="2"/>
        </w:rPr>
        <w:t>1．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2"/>
        </w:rPr>
        <w:t>自选套路：长拳、南拳、剑术、刀术、枪术、棍术、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南刀、南棍套路，成年人不少于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9"/>
        </w:rPr>
        <w:t>1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分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9"/>
        </w:rPr>
        <w:t>20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9"/>
        </w:rPr>
        <w:t>秒</w:t>
      </w:r>
      <w:r>
        <w:rPr>
          <w:color w:val="333333"/>
          <w:spacing w:val="8"/>
        </w:rPr>
        <w:t>；青少年（含儿</w:t>
      </w:r>
    </w:p>
    <w:p>
      <w:pPr>
        <w:pStyle w:val="BodyText"/>
        <w:ind w:left="51"/>
        <w:spacing w:before="1" w:line="227" w:lineRule="auto"/>
        <w:rPr/>
      </w:pPr>
      <w:r>
        <w:rPr>
          <w:color w:val="333333"/>
          <w:spacing w:val="-5"/>
        </w:rPr>
        <w:t>童）不少于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5"/>
        </w:rPr>
        <w:t>1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5"/>
        </w:rPr>
        <w:t>分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5"/>
        </w:rPr>
        <w:t>20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5"/>
        </w:rPr>
        <w:t>秒；</w:t>
      </w:r>
    </w:p>
    <w:p>
      <w:pPr>
        <w:pStyle w:val="BodyText"/>
        <w:ind w:left="583"/>
        <w:spacing w:before="241" w:line="624" w:lineRule="exact"/>
        <w:rPr/>
      </w:pPr>
      <w:r>
        <w:rPr>
          <w:color w:val="333333"/>
          <w:spacing w:val="3"/>
          <w:position w:val="23"/>
        </w:rPr>
        <w:t>2．传统套路：不少于</w:t>
      </w:r>
      <w:r>
        <w:rPr>
          <w:color w:val="333333"/>
          <w:spacing w:val="-41"/>
          <w:position w:val="23"/>
        </w:rPr>
        <w:t xml:space="preserve"> </w:t>
      </w:r>
      <w:r>
        <w:rPr>
          <w:color w:val="333333"/>
          <w:spacing w:val="3"/>
          <w:position w:val="23"/>
        </w:rPr>
        <w:t>1</w:t>
      </w:r>
      <w:r>
        <w:rPr>
          <w:color w:val="333333"/>
          <w:spacing w:val="-49"/>
          <w:position w:val="23"/>
        </w:rPr>
        <w:t xml:space="preserve"> </w:t>
      </w:r>
      <w:r>
        <w:rPr>
          <w:color w:val="333333"/>
          <w:spacing w:val="3"/>
          <w:position w:val="23"/>
        </w:rPr>
        <w:t>分钟；</w:t>
      </w:r>
    </w:p>
    <w:p>
      <w:pPr>
        <w:pStyle w:val="BodyText"/>
        <w:ind w:left="586"/>
        <w:spacing w:before="1" w:line="227" w:lineRule="auto"/>
        <w:rPr/>
      </w:pPr>
      <w:r>
        <w:rPr>
          <w:color w:val="333333"/>
          <w:spacing w:val="3"/>
        </w:rPr>
        <w:t>3．对练项目不少于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3"/>
        </w:rPr>
        <w:t>50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3"/>
        </w:rPr>
        <w:t>秒；</w:t>
      </w:r>
    </w:p>
    <w:p>
      <w:pPr>
        <w:pStyle w:val="BodyText"/>
        <w:ind w:left="578"/>
        <w:spacing w:before="241" w:line="227" w:lineRule="auto"/>
        <w:rPr/>
      </w:pPr>
      <w:r>
        <w:rPr>
          <w:color w:val="333333"/>
          <w:spacing w:val="4"/>
        </w:rPr>
        <w:t>4．集体项目不超过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4"/>
        </w:rPr>
        <w:t>5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4"/>
        </w:rPr>
        <w:t>分钟；</w:t>
      </w:r>
    </w:p>
    <w:p>
      <w:pPr>
        <w:pStyle w:val="BodyText"/>
        <w:ind w:left="31" w:firstLine="554"/>
        <w:spacing w:before="240" w:line="372" w:lineRule="auto"/>
        <w:rPr/>
      </w:pPr>
      <w:r>
        <w:rPr>
          <w:color w:val="333333"/>
          <w:spacing w:val="9"/>
        </w:rPr>
        <w:t>5．太极拳、太极器械单练套路完成套路时间不得少于</w:t>
      </w:r>
      <w:r>
        <w:rPr>
          <w:color w:val="333333"/>
        </w:rPr>
        <w:t xml:space="preserve">   </w:t>
      </w:r>
      <w:r>
        <w:rPr>
          <w:color w:val="333333"/>
          <w:spacing w:val="-1"/>
        </w:rPr>
        <w:t>3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1"/>
        </w:rPr>
        <w:t>分钟，不超过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-1"/>
        </w:rPr>
        <w:t>4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1"/>
        </w:rPr>
        <w:t>分钟，演练至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1"/>
        </w:rPr>
        <w:t>3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1"/>
        </w:rPr>
        <w:t>分钟时，</w:t>
      </w:r>
      <w:r>
        <w:rPr>
          <w:color w:val="333333"/>
          <w:spacing w:val="-2"/>
        </w:rPr>
        <w:t>裁判长鸣哨提示，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可在任何位置收势。太极拳</w:t>
      </w:r>
      <w:r>
        <w:rPr>
          <w:spacing w:val="8"/>
        </w:rPr>
        <w:t>、太极器械规定套路减少动作</w:t>
      </w:r>
      <w:r>
        <w:rPr>
          <w:color w:val="333333"/>
          <w:spacing w:val="8"/>
        </w:rPr>
        <w:t>不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8"/>
        </w:rPr>
        <w:t>予扣分，但不得改变套路动作顺序。传统太极拳自编套路演</w:t>
      </w:r>
    </w:p>
    <w:p>
      <w:pPr>
        <w:pStyle w:val="BodyText"/>
        <w:ind w:left="35"/>
        <w:spacing w:line="226" w:lineRule="auto"/>
        <w:rPr/>
      </w:pPr>
      <w:r>
        <w:rPr>
          <w:color w:val="333333"/>
          <w:spacing w:val="6"/>
        </w:rPr>
        <w:t>练时间按本条执行。</w:t>
      </w:r>
    </w:p>
    <w:p>
      <w:pPr>
        <w:pStyle w:val="BodyText"/>
        <w:ind w:left="594"/>
        <w:spacing w:before="244" w:line="230" w:lineRule="auto"/>
        <w:rPr/>
      </w:pPr>
      <w:r>
        <w:rPr>
          <w:color w:val="333333"/>
          <w:spacing w:val="4"/>
        </w:rPr>
        <w:t>（二）配乐</w:t>
      </w:r>
    </w:p>
    <w:p>
      <w:pPr>
        <w:pStyle w:val="BodyText"/>
        <w:ind w:left="46" w:right="87" w:firstLine="962"/>
        <w:spacing w:before="237" w:line="372" w:lineRule="auto"/>
        <w:rPr/>
      </w:pPr>
      <w:r>
        <w:rPr>
          <w:color w:val="333333"/>
          <w:spacing w:val="14"/>
        </w:rPr>
        <w:t>1．集体项目须配乐（自备音乐及音乐播放设备</w:t>
      </w:r>
      <w:r>
        <w:rPr>
          <w:color w:val="333333"/>
          <w:spacing w:val="-14"/>
        </w:rPr>
        <w:t>）</w:t>
      </w:r>
      <w:r>
        <w:rPr>
          <w:color w:val="333333"/>
          <w:spacing w:val="-86"/>
        </w:rPr>
        <w:t xml:space="preserve"> </w:t>
      </w:r>
      <w:r>
        <w:rPr>
          <w:color w:val="333333"/>
          <w:spacing w:val="-14"/>
        </w:rPr>
        <w:t>，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音乐伴奏中不能出现说唱等内容，若出现说唱内容由裁判长</w:t>
      </w:r>
    </w:p>
    <w:p>
      <w:pPr>
        <w:pStyle w:val="BodyText"/>
        <w:ind w:left="48"/>
        <w:spacing w:before="1" w:line="227" w:lineRule="auto"/>
        <w:rPr/>
      </w:pPr>
      <w:r>
        <w:rPr>
          <w:color w:val="333333"/>
          <w:spacing w:val="3"/>
        </w:rPr>
        <w:t>总扣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3"/>
        </w:rPr>
        <w:t>0.1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3"/>
        </w:rPr>
        <w:t>分。</w:t>
      </w:r>
      <w:r>
        <w:rPr>
          <w:color w:val="333333"/>
          <w:spacing w:val="-89"/>
        </w:rPr>
        <w:t xml:space="preserve"> </w:t>
      </w:r>
      <w:r>
        <w:rPr>
          <w:color w:val="333333"/>
          <w:spacing w:val="3"/>
        </w:rPr>
        <w:t>比赛时由本队教练或领队负责播放音乐。</w:t>
      </w:r>
    </w:p>
    <w:p>
      <w:pPr>
        <w:pStyle w:val="BodyText"/>
        <w:ind w:left="989"/>
        <w:spacing w:before="241" w:line="228" w:lineRule="auto"/>
        <w:rPr/>
      </w:pPr>
      <w:r>
        <w:rPr>
          <w:color w:val="333333"/>
          <w:spacing w:val="8"/>
        </w:rPr>
        <w:t>2．个人项目及对练项目一律不准配乐。</w:t>
      </w:r>
    </w:p>
    <w:p>
      <w:pPr>
        <w:pStyle w:val="BodyText"/>
        <w:ind w:left="34" w:firstLine="646"/>
        <w:spacing w:before="241" w:line="372" w:lineRule="auto"/>
        <w:rPr/>
      </w:pPr>
      <w:r>
        <w:rPr>
          <w:color w:val="333333"/>
          <w:spacing w:val="8"/>
        </w:rPr>
        <w:t>（三）运动员的参赛服装（含集体项目）须着武术演练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服参加比赛。不得着便装、戏曲服装等非武术演练服装参赛，</w:t>
      </w:r>
    </w:p>
    <w:p>
      <w:pPr>
        <w:pStyle w:val="BodyText"/>
        <w:ind w:left="42"/>
        <w:spacing w:before="1" w:line="227" w:lineRule="auto"/>
        <w:rPr/>
      </w:pPr>
      <w:r>
        <w:rPr>
          <w:color w:val="333333"/>
          <w:spacing w:val="4"/>
        </w:rPr>
        <w:t>否则不予评分。</w:t>
      </w:r>
    </w:p>
    <w:p>
      <w:pPr>
        <w:pStyle w:val="BodyText"/>
        <w:ind w:left="46"/>
        <w:spacing w:before="241" w:line="228" w:lineRule="auto"/>
        <w:outlineLvl w:val="0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8"/>
        </w:rPr>
        <w:t>九、录取名次及奖励标准</w:t>
      </w:r>
    </w:p>
    <w:p>
      <w:pPr>
        <w:pStyle w:val="BodyText"/>
        <w:ind w:right="68"/>
        <w:spacing w:before="241" w:line="624" w:lineRule="exact"/>
        <w:jc w:val="right"/>
        <w:rPr/>
      </w:pPr>
      <w:r>
        <w:rPr>
          <w:color w:val="333333"/>
          <w:spacing w:val="5"/>
          <w:position w:val="22"/>
        </w:rPr>
        <w:t>（一）个人项目、</w:t>
      </w:r>
      <w:r>
        <w:rPr>
          <w:color w:val="4B4B4B"/>
          <w:spacing w:val="5"/>
          <w:position w:val="22"/>
        </w:rPr>
        <w:t>对练项目</w:t>
      </w:r>
      <w:r>
        <w:rPr>
          <w:color w:val="333333"/>
          <w:spacing w:val="5"/>
          <w:position w:val="22"/>
        </w:rPr>
        <w:t>：</w:t>
      </w:r>
      <w:r>
        <w:rPr>
          <w:color w:val="4B4B4B"/>
          <w:spacing w:val="5"/>
          <w:position w:val="22"/>
        </w:rPr>
        <w:t>各组分别设一等奖</w:t>
      </w:r>
      <w:r>
        <w:rPr>
          <w:color w:val="4B4B4B"/>
          <w:spacing w:val="-58"/>
          <w:position w:val="22"/>
        </w:rPr>
        <w:t xml:space="preserve"> </w:t>
      </w:r>
      <w:r>
        <w:rPr>
          <w:color w:val="4B4B4B"/>
          <w:spacing w:val="5"/>
          <w:position w:val="22"/>
        </w:rPr>
        <w:t>20</w:t>
      </w:r>
      <w:r>
        <w:rPr>
          <w:color w:val="4B4B4B"/>
          <w:spacing w:val="4"/>
          <w:position w:val="22"/>
        </w:rPr>
        <w:t>%、二</w:t>
      </w:r>
    </w:p>
    <w:p>
      <w:pPr>
        <w:pStyle w:val="BodyText"/>
        <w:ind w:left="46"/>
        <w:spacing w:before="2" w:line="227" w:lineRule="auto"/>
        <w:rPr/>
      </w:pPr>
      <w:r>
        <w:rPr>
          <w:color w:val="4B4B4B"/>
          <w:spacing w:val="11"/>
        </w:rPr>
        <w:t>等奖</w:t>
      </w:r>
      <w:r>
        <w:rPr>
          <w:color w:val="4B4B4B"/>
          <w:spacing w:val="-47"/>
        </w:rPr>
        <w:t xml:space="preserve"> </w:t>
      </w:r>
      <w:r>
        <w:rPr>
          <w:color w:val="4B4B4B"/>
          <w:spacing w:val="11"/>
        </w:rPr>
        <w:t>30%、三等奖</w:t>
      </w:r>
      <w:r>
        <w:rPr>
          <w:color w:val="4B4B4B"/>
          <w:spacing w:val="-51"/>
        </w:rPr>
        <w:t xml:space="preserve"> </w:t>
      </w:r>
      <w:r>
        <w:rPr>
          <w:color w:val="4B4B4B"/>
          <w:spacing w:val="11"/>
        </w:rPr>
        <w:t>30%，分别颁发</w:t>
      </w:r>
      <w:r>
        <w:rPr>
          <w:spacing w:val="11"/>
        </w:rPr>
        <w:t>金、银、铜奖牌</w:t>
      </w:r>
      <w:r>
        <w:rPr>
          <w:color w:val="4B4B4B"/>
          <w:spacing w:val="11"/>
        </w:rPr>
        <w:t>、获奖证</w:t>
      </w:r>
    </w:p>
    <w:p>
      <w:pPr>
        <w:spacing w:line="227" w:lineRule="auto"/>
        <w:sectPr>
          <w:footerReference w:type="default" r:id="rId4"/>
          <w:pgSz w:w="11906" w:h="16839"/>
          <w:pgMar w:top="1431" w:right="1711" w:bottom="1156" w:left="1785" w:header="0" w:footer="994" w:gutter="0"/>
        </w:sectPr>
        <w:rPr/>
      </w:pPr>
    </w:p>
    <w:p>
      <w:pPr>
        <w:pStyle w:val="BodyText"/>
        <w:spacing w:before="143" w:line="624" w:lineRule="exact"/>
        <w:jc w:val="right"/>
        <w:rPr/>
      </w:pPr>
      <w:r>
        <w:rPr>
          <w:color w:val="4B4B4B"/>
          <w:spacing w:val="-8"/>
          <w:position w:val="23"/>
        </w:rPr>
        <w:t>书；优秀奖</w:t>
      </w:r>
      <w:r>
        <w:rPr>
          <w:color w:val="4B4B4B"/>
          <w:spacing w:val="-47"/>
          <w:position w:val="23"/>
        </w:rPr>
        <w:t xml:space="preserve"> </w:t>
      </w:r>
      <w:r>
        <w:rPr>
          <w:color w:val="4B4B4B"/>
          <w:spacing w:val="-8"/>
          <w:position w:val="23"/>
        </w:rPr>
        <w:t>20%颁发获奖证书。录取比例按照实际参赛人（组）</w:t>
      </w:r>
    </w:p>
    <w:p>
      <w:pPr>
        <w:pStyle w:val="BodyText"/>
        <w:ind w:left="34"/>
        <w:spacing w:before="1" w:line="227" w:lineRule="auto"/>
        <w:rPr/>
      </w:pPr>
      <w:r>
        <w:rPr>
          <w:color w:val="4B4B4B"/>
          <w:spacing w:val="4"/>
        </w:rPr>
        <w:t>数四舍五入</w:t>
      </w:r>
      <w:r>
        <w:rPr>
          <w:spacing w:val="4"/>
        </w:rPr>
        <w:t>。</w:t>
      </w:r>
    </w:p>
    <w:p>
      <w:pPr>
        <w:pStyle w:val="BodyText"/>
        <w:ind w:left="36" w:right="132" w:firstLine="685"/>
        <w:spacing w:before="238" w:line="372" w:lineRule="auto"/>
        <w:rPr/>
      </w:pPr>
      <w:r>
        <w:rPr>
          <w:color w:val="4B4B4B"/>
          <w:spacing w:val="6"/>
        </w:rPr>
        <w:t>(二)集体项目：</w:t>
      </w:r>
      <w:r>
        <w:rPr>
          <w:spacing w:val="6"/>
        </w:rPr>
        <w:t>按组别</w:t>
      </w:r>
      <w:r>
        <w:rPr>
          <w:color w:val="4B4B4B"/>
          <w:spacing w:val="6"/>
        </w:rPr>
        <w:t>分别录取前八名，</w:t>
      </w:r>
      <w:r>
        <w:rPr>
          <w:spacing w:val="6"/>
        </w:rPr>
        <w:t>前三名运动员</w:t>
      </w:r>
      <w:r>
        <w:rPr>
          <w:spacing w:val="7"/>
        </w:rPr>
        <w:t xml:space="preserve"> </w:t>
      </w:r>
      <w:r>
        <w:rPr>
          <w:spacing w:val="8"/>
        </w:rPr>
        <w:t>个人颁发金、银、铜奖牌、获奖证书；前八名代表队发奖杯</w:t>
      </w:r>
      <w:r>
        <w:rPr>
          <w:spacing w:val="12"/>
        </w:rPr>
        <w:t xml:space="preserve"> </w:t>
      </w:r>
      <w:r>
        <w:rPr>
          <w:spacing w:val="2"/>
        </w:rPr>
        <w:t>（或匾牌）、获奖证书和奖金；</w:t>
      </w:r>
      <w:r>
        <w:rPr>
          <w:color w:val="222222"/>
          <w:spacing w:val="2"/>
        </w:rPr>
        <w:t>奖金发放标准：第一名</w:t>
      </w:r>
      <w:r>
        <w:rPr>
          <w:color w:val="222222"/>
          <w:spacing w:val="-55"/>
        </w:rPr>
        <w:t xml:space="preserve"> </w:t>
      </w:r>
      <w:r>
        <w:rPr>
          <w:color w:val="222222"/>
          <w:spacing w:val="2"/>
        </w:rPr>
        <w:t>2000</w:t>
      </w:r>
      <w:r>
        <w:rPr>
          <w:color w:val="222222"/>
        </w:rPr>
        <w:t xml:space="preserve"> </w:t>
      </w:r>
      <w:r>
        <w:rPr>
          <w:color w:val="222222"/>
          <w:spacing w:val="-5"/>
        </w:rPr>
        <w:t>元、第二名</w:t>
      </w:r>
      <w:r>
        <w:rPr>
          <w:color w:val="222222"/>
          <w:spacing w:val="-39"/>
        </w:rPr>
        <w:t xml:space="preserve"> </w:t>
      </w:r>
      <w:r>
        <w:rPr>
          <w:color w:val="222222"/>
          <w:spacing w:val="-5"/>
        </w:rPr>
        <w:t>1500</w:t>
      </w:r>
      <w:r>
        <w:rPr>
          <w:color w:val="222222"/>
          <w:spacing w:val="-48"/>
        </w:rPr>
        <w:t xml:space="preserve"> </w:t>
      </w:r>
      <w:r>
        <w:rPr>
          <w:color w:val="222222"/>
          <w:spacing w:val="-5"/>
        </w:rPr>
        <w:t>元、第三名</w:t>
      </w:r>
      <w:r>
        <w:rPr>
          <w:color w:val="222222"/>
          <w:spacing w:val="-41"/>
        </w:rPr>
        <w:t xml:space="preserve"> </w:t>
      </w:r>
      <w:r>
        <w:rPr>
          <w:color w:val="222222"/>
          <w:spacing w:val="-5"/>
        </w:rPr>
        <w:t>1000</w:t>
      </w:r>
      <w:r>
        <w:rPr>
          <w:color w:val="222222"/>
          <w:spacing w:val="-48"/>
        </w:rPr>
        <w:t xml:space="preserve"> </w:t>
      </w:r>
      <w:r>
        <w:rPr>
          <w:color w:val="222222"/>
          <w:spacing w:val="-5"/>
        </w:rPr>
        <w:t>元</w:t>
      </w:r>
      <w:r>
        <w:rPr>
          <w:color w:val="222222"/>
          <w:spacing w:val="-6"/>
        </w:rPr>
        <w:t>、</w:t>
      </w:r>
      <w:r>
        <w:rPr>
          <w:spacing w:val="-6"/>
        </w:rPr>
        <w:t>第四名至第八名各</w:t>
      </w:r>
      <w:r>
        <w:rPr>
          <w:spacing w:val="-56"/>
        </w:rPr>
        <w:t xml:space="preserve"> </w:t>
      </w:r>
      <w:r>
        <w:rPr>
          <w:spacing w:val="-6"/>
        </w:rPr>
        <w:t>500</w:t>
      </w:r>
    </w:p>
    <w:p>
      <w:pPr>
        <w:pStyle w:val="BodyText"/>
        <w:ind w:left="40"/>
        <w:spacing w:line="232" w:lineRule="auto"/>
        <w:rPr/>
      </w:pPr>
      <w:r>
        <w:rPr>
          <w:spacing w:val="-9"/>
        </w:rPr>
        <w:t>元</w:t>
      </w:r>
      <w:r>
        <w:rPr>
          <w:color w:val="222222"/>
          <w:spacing w:val="-9"/>
        </w:rPr>
        <w:t>。</w:t>
      </w:r>
    </w:p>
    <w:p>
      <w:pPr>
        <w:pStyle w:val="BodyText"/>
        <w:ind w:left="561"/>
        <w:spacing w:before="235" w:line="228" w:lineRule="auto"/>
        <w:rPr>
          <w:sz w:val="30"/>
          <w:szCs w:val="30"/>
        </w:rPr>
      </w:pPr>
      <w:r>
        <w:rPr>
          <w:color w:val="4B4B4B"/>
          <w:spacing w:val="-6"/>
        </w:rPr>
        <w:t>(三)</w:t>
      </w:r>
      <w:r>
        <w:rPr>
          <w:sz w:val="30"/>
          <w:szCs w:val="30"/>
          <w:spacing w:val="-6"/>
        </w:rPr>
        <w:t>团体总分奖</w:t>
      </w:r>
    </w:p>
    <w:p>
      <w:pPr>
        <w:pStyle w:val="BodyText"/>
        <w:spacing w:before="240" w:line="624" w:lineRule="exact"/>
        <w:jc w:val="right"/>
        <w:rPr/>
      </w:pPr>
      <w:r>
        <w:rPr>
          <w:spacing w:val="1"/>
          <w:position w:val="23"/>
        </w:rPr>
        <w:t>1．个人项目、对练前八名，按</w:t>
      </w:r>
      <w:r>
        <w:rPr>
          <w:spacing w:val="-49"/>
          <w:position w:val="23"/>
        </w:rPr>
        <w:t xml:space="preserve"> </w:t>
      </w:r>
      <w:r>
        <w:rPr>
          <w:spacing w:val="1"/>
          <w:position w:val="23"/>
        </w:rPr>
        <w:t>9、7、6、5、4、3、2、</w:t>
      </w:r>
    </w:p>
    <w:p>
      <w:pPr>
        <w:pStyle w:val="BodyText"/>
        <w:ind w:left="48"/>
        <w:spacing w:line="227" w:lineRule="auto"/>
        <w:rPr/>
      </w:pPr>
      <w:r>
        <w:rPr>
          <w:spacing w:val="3"/>
        </w:rPr>
        <w:t>1</w:t>
      </w:r>
      <w:r>
        <w:rPr>
          <w:spacing w:val="-31"/>
        </w:rPr>
        <w:t xml:space="preserve"> </w:t>
      </w:r>
      <w:r>
        <w:rPr>
          <w:spacing w:val="3"/>
        </w:rPr>
        <w:t>分计入团体总分，集体项目加</w:t>
      </w:r>
      <w:r>
        <w:rPr>
          <w:spacing w:val="-39"/>
        </w:rPr>
        <w:t xml:space="preserve"> </w:t>
      </w:r>
      <w:r>
        <w:rPr>
          <w:spacing w:val="3"/>
        </w:rPr>
        <w:t>1</w:t>
      </w:r>
      <w:r>
        <w:rPr>
          <w:spacing w:val="-51"/>
        </w:rPr>
        <w:t xml:space="preserve"> </w:t>
      </w:r>
      <w:r>
        <w:rPr>
          <w:spacing w:val="3"/>
        </w:rPr>
        <w:t>倍计算团体总分。</w:t>
      </w:r>
    </w:p>
    <w:p>
      <w:pPr>
        <w:pStyle w:val="BodyText"/>
        <w:ind w:left="35" w:right="135" w:firstLine="793"/>
        <w:spacing w:before="240" w:line="372" w:lineRule="auto"/>
        <w:rPr/>
      </w:pPr>
      <w:r>
        <w:rPr>
          <w:spacing w:val="3"/>
        </w:rPr>
        <w:t>2．团体总分录取前</w:t>
      </w:r>
      <w:r>
        <w:rPr>
          <w:spacing w:val="-39"/>
        </w:rPr>
        <w:t xml:space="preserve"> </w:t>
      </w:r>
      <w:r>
        <w:rPr>
          <w:spacing w:val="3"/>
        </w:rPr>
        <w:t>10</w:t>
      </w:r>
      <w:r>
        <w:rPr>
          <w:spacing w:val="-52"/>
        </w:rPr>
        <w:t xml:space="preserve"> </w:t>
      </w:r>
      <w:r>
        <w:rPr>
          <w:spacing w:val="3"/>
        </w:rPr>
        <w:t>名（报名人数不足</w:t>
      </w:r>
      <w:r>
        <w:rPr>
          <w:spacing w:val="-41"/>
        </w:rPr>
        <w:t xml:space="preserve"> </w:t>
      </w:r>
      <w:r>
        <w:rPr>
          <w:spacing w:val="3"/>
        </w:rPr>
        <w:t>10</w:t>
      </w:r>
      <w:r>
        <w:rPr>
          <w:spacing w:val="-48"/>
        </w:rPr>
        <w:t xml:space="preserve"> </w:t>
      </w:r>
      <w:r>
        <w:rPr>
          <w:spacing w:val="3"/>
        </w:rPr>
        <w:t>人队</w:t>
      </w:r>
      <w:r>
        <w:rPr>
          <w:spacing w:val="2"/>
        </w:rPr>
        <w:t>，不</w:t>
      </w:r>
      <w:r>
        <w:rPr/>
        <w:t xml:space="preserve"> </w:t>
      </w:r>
      <w:r>
        <w:rPr>
          <w:spacing w:val="9"/>
        </w:rPr>
        <w:t>计团体总分）</w:t>
      </w:r>
      <w:r>
        <w:rPr>
          <w:sz w:val="30"/>
          <w:szCs w:val="30"/>
          <w:spacing w:val="9"/>
        </w:rPr>
        <w:t>颁发奖杯</w:t>
      </w:r>
      <w:r>
        <w:rPr>
          <w:spacing w:val="9"/>
        </w:rPr>
        <w:t>（或匾牌）</w:t>
      </w:r>
      <w:r>
        <w:rPr>
          <w:spacing w:val="-88"/>
        </w:rPr>
        <w:t xml:space="preserve"> </w:t>
      </w:r>
      <w:r>
        <w:rPr>
          <w:sz w:val="30"/>
          <w:szCs w:val="30"/>
          <w:spacing w:val="9"/>
        </w:rPr>
        <w:t>、奖金。</w:t>
      </w:r>
      <w:r>
        <w:rPr>
          <w:color w:val="222222"/>
          <w:spacing w:val="9"/>
        </w:rPr>
        <w:t>奖励标准：第一</w:t>
      </w:r>
      <w:r>
        <w:rPr>
          <w:color w:val="222222"/>
        </w:rPr>
        <w:t xml:space="preserve"> </w:t>
      </w:r>
      <w:r>
        <w:rPr>
          <w:color w:val="222222"/>
          <w:spacing w:val="2"/>
        </w:rPr>
        <w:t>名</w:t>
      </w:r>
      <w:r>
        <w:rPr>
          <w:color w:val="222222"/>
          <w:spacing w:val="-38"/>
        </w:rPr>
        <w:t xml:space="preserve"> </w:t>
      </w:r>
      <w:r>
        <w:rPr>
          <w:color w:val="222222"/>
          <w:spacing w:val="2"/>
        </w:rPr>
        <w:t>10000</w:t>
      </w:r>
      <w:r>
        <w:rPr>
          <w:color w:val="222222"/>
          <w:spacing w:val="-51"/>
        </w:rPr>
        <w:t xml:space="preserve"> </w:t>
      </w:r>
      <w:r>
        <w:rPr>
          <w:color w:val="222222"/>
          <w:spacing w:val="2"/>
        </w:rPr>
        <w:t>元，第二名</w:t>
      </w:r>
      <w:r>
        <w:rPr>
          <w:color w:val="222222"/>
          <w:spacing w:val="-58"/>
        </w:rPr>
        <w:t xml:space="preserve"> </w:t>
      </w:r>
      <w:r>
        <w:rPr>
          <w:color w:val="222222"/>
          <w:spacing w:val="2"/>
        </w:rPr>
        <w:t>5000</w:t>
      </w:r>
      <w:r>
        <w:rPr>
          <w:color w:val="222222"/>
          <w:spacing w:val="-48"/>
        </w:rPr>
        <w:t xml:space="preserve"> </w:t>
      </w:r>
      <w:r>
        <w:rPr>
          <w:color w:val="222222"/>
          <w:spacing w:val="2"/>
        </w:rPr>
        <w:t>元，第三名</w:t>
      </w:r>
      <w:r>
        <w:rPr>
          <w:color w:val="222222"/>
          <w:spacing w:val="-58"/>
        </w:rPr>
        <w:t xml:space="preserve"> </w:t>
      </w:r>
      <w:r>
        <w:rPr>
          <w:color w:val="222222"/>
          <w:spacing w:val="2"/>
        </w:rPr>
        <w:t>3000</w:t>
      </w:r>
      <w:r>
        <w:rPr>
          <w:color w:val="222222"/>
          <w:spacing w:val="-49"/>
        </w:rPr>
        <w:t xml:space="preserve"> </w:t>
      </w:r>
      <w:r>
        <w:rPr>
          <w:color w:val="222222"/>
          <w:spacing w:val="2"/>
        </w:rPr>
        <w:t>元，第</w:t>
      </w:r>
      <w:r>
        <w:rPr>
          <w:color w:val="222222"/>
          <w:spacing w:val="1"/>
        </w:rPr>
        <w:t>四名至第</w:t>
      </w:r>
      <w:r>
        <w:rPr>
          <w:color w:val="222222"/>
        </w:rPr>
        <w:t xml:space="preserve"> </w:t>
      </w:r>
      <w:r>
        <w:rPr>
          <w:color w:val="222222"/>
          <w:spacing w:val="10"/>
        </w:rPr>
        <w:t>十名各</w:t>
      </w:r>
      <w:r>
        <w:rPr>
          <w:color w:val="222222"/>
          <w:spacing w:val="-22"/>
        </w:rPr>
        <w:t xml:space="preserve"> </w:t>
      </w:r>
      <w:r>
        <w:rPr>
          <w:color w:val="222222"/>
          <w:spacing w:val="10"/>
        </w:rPr>
        <w:t>1000</w:t>
      </w:r>
      <w:r>
        <w:rPr>
          <w:color w:val="222222"/>
          <w:spacing w:val="-41"/>
        </w:rPr>
        <w:t xml:space="preserve"> </w:t>
      </w:r>
      <w:r>
        <w:rPr>
          <w:color w:val="222222"/>
          <w:spacing w:val="10"/>
        </w:rPr>
        <w:t>元。</w:t>
      </w:r>
      <w:r>
        <w:rPr>
          <w:spacing w:val="10"/>
        </w:rPr>
        <w:t>如团体总分相等，第一名多者名次列前；</w:t>
      </w:r>
    </w:p>
    <w:p>
      <w:pPr>
        <w:pStyle w:val="BodyText"/>
        <w:ind w:left="37"/>
        <w:spacing w:line="227" w:lineRule="auto"/>
        <w:rPr/>
      </w:pPr>
      <w:r>
        <w:rPr>
          <w:spacing w:val="8"/>
        </w:rPr>
        <w:t>如仍相等，第二名多者名次列前，以此类推。</w:t>
      </w:r>
    </w:p>
    <w:p>
      <w:pPr>
        <w:pStyle w:val="BodyText"/>
        <w:ind w:left="35" w:right="132" w:firstLine="803"/>
        <w:spacing w:before="241" w:line="372" w:lineRule="auto"/>
        <w:rPr/>
      </w:pPr>
      <w:r>
        <w:rPr>
          <w:color w:val="222222"/>
          <w:spacing w:val="-3"/>
        </w:rPr>
        <w:t>（四）</w:t>
      </w:r>
      <w:r>
        <w:rPr>
          <w:color w:val="222222"/>
          <w:spacing w:val="-88"/>
        </w:rPr>
        <w:t xml:space="preserve"> </w:t>
      </w:r>
      <w:r>
        <w:rPr>
          <w:color w:val="222222"/>
          <w:spacing w:val="-3"/>
        </w:rPr>
        <w:t>比赛设“武术发展贡献奖</w:t>
      </w:r>
      <w:r>
        <w:rPr>
          <w:color w:val="222222"/>
          <w:spacing w:val="-112"/>
        </w:rPr>
        <w:t xml:space="preserve"> </w:t>
      </w:r>
      <w:r>
        <w:rPr>
          <w:color w:val="222222"/>
          <w:spacing w:val="-3"/>
        </w:rPr>
        <w:t>”：评选出在推广、传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承中华武术、参赛规模、赛场纪律等方面综合表现优秀的</w:t>
      </w:r>
      <w:r>
        <w:rPr>
          <w:color w:val="222222"/>
          <w:spacing w:val="-38"/>
        </w:rPr>
        <w:t xml:space="preserve"> </w:t>
      </w:r>
      <w:r>
        <w:rPr>
          <w:color w:val="222222"/>
          <w:spacing w:val="3"/>
        </w:rPr>
        <w:t>10</w:t>
      </w:r>
      <w:r>
        <w:rPr>
          <w:color w:val="222222"/>
        </w:rPr>
        <w:t xml:space="preserve"> </w:t>
      </w:r>
      <w:r>
        <w:rPr>
          <w:color w:val="222222"/>
          <w:spacing w:val="12"/>
        </w:rPr>
        <w:t>支代表队和</w:t>
      </w:r>
      <w:r>
        <w:rPr>
          <w:color w:val="222222"/>
          <w:spacing w:val="-44"/>
        </w:rPr>
        <w:t xml:space="preserve"> </w:t>
      </w:r>
      <w:r>
        <w:rPr>
          <w:color w:val="222222"/>
          <w:spacing w:val="12"/>
        </w:rPr>
        <w:t>30</w:t>
      </w:r>
      <w:r>
        <w:rPr>
          <w:color w:val="222222"/>
          <w:spacing w:val="-44"/>
        </w:rPr>
        <w:t xml:space="preserve"> </w:t>
      </w:r>
      <w:r>
        <w:rPr>
          <w:color w:val="222222"/>
          <w:spacing w:val="12"/>
        </w:rPr>
        <w:t>名个人进行表彰。获奖代表队颁发奖金、奖</w:t>
      </w:r>
      <w:r>
        <w:rPr>
          <w:color w:val="222222"/>
        </w:rPr>
        <w:t xml:space="preserve"> </w:t>
      </w:r>
      <w:r>
        <w:rPr>
          <w:color w:val="222222"/>
          <w:spacing w:val="10"/>
        </w:rPr>
        <w:t>杯、证书；奖励标准：每队</w:t>
      </w:r>
      <w:r>
        <w:rPr>
          <w:color w:val="222222"/>
          <w:spacing w:val="-22"/>
        </w:rPr>
        <w:t xml:space="preserve"> </w:t>
      </w:r>
      <w:r>
        <w:rPr>
          <w:color w:val="222222"/>
          <w:spacing w:val="10"/>
        </w:rPr>
        <w:t>1500</w:t>
      </w:r>
      <w:r>
        <w:rPr>
          <w:color w:val="222222"/>
          <w:spacing w:val="-43"/>
        </w:rPr>
        <w:t xml:space="preserve"> </w:t>
      </w:r>
      <w:r>
        <w:rPr>
          <w:color w:val="222222"/>
          <w:spacing w:val="10"/>
        </w:rPr>
        <w:t>元。获奖个人颁发奖杯、</w:t>
      </w:r>
    </w:p>
    <w:p>
      <w:pPr>
        <w:pStyle w:val="BodyText"/>
        <w:ind w:left="34"/>
        <w:spacing w:line="229" w:lineRule="auto"/>
        <w:rPr/>
      </w:pPr>
      <w:r>
        <w:rPr>
          <w:color w:val="222222"/>
          <w:spacing w:val="-1"/>
        </w:rPr>
        <w:t>证书。</w:t>
      </w:r>
    </w:p>
    <w:p>
      <w:pPr>
        <w:pStyle w:val="BodyText"/>
        <w:spacing w:before="239" w:line="624" w:lineRule="exact"/>
        <w:jc w:val="right"/>
        <w:rPr/>
      </w:pPr>
      <w:r>
        <w:rPr>
          <w:color w:val="333333"/>
          <w:spacing w:val="1"/>
          <w:position w:val="23"/>
        </w:rPr>
        <w:t>（五）大会设运动队、运动员、</w:t>
      </w:r>
      <w:r>
        <w:rPr>
          <w:spacing w:val="1"/>
          <w:position w:val="23"/>
        </w:rPr>
        <w:t>裁判员</w:t>
      </w:r>
      <w:r>
        <w:rPr>
          <w:color w:val="333333"/>
          <w:spacing w:val="1"/>
          <w:position w:val="23"/>
        </w:rPr>
        <w:t>“</w:t>
      </w:r>
      <w:r>
        <w:rPr>
          <w:spacing w:val="1"/>
          <w:position w:val="23"/>
        </w:rPr>
        <w:t>武德</w:t>
      </w:r>
      <w:r>
        <w:rPr>
          <w:color w:val="333333"/>
          <w:position w:val="23"/>
        </w:rPr>
        <w:t>风尚奖</w:t>
      </w:r>
      <w:r>
        <w:rPr>
          <w:color w:val="333333"/>
          <w:spacing w:val="-112"/>
          <w:position w:val="23"/>
        </w:rPr>
        <w:t xml:space="preserve"> </w:t>
      </w:r>
      <w:r>
        <w:rPr>
          <w:color w:val="333333"/>
          <w:position w:val="23"/>
        </w:rPr>
        <w:t>”，</w:t>
      </w:r>
    </w:p>
    <w:p>
      <w:pPr>
        <w:pStyle w:val="BodyText"/>
        <w:ind w:left="36"/>
        <w:spacing w:line="229" w:lineRule="auto"/>
        <w:rPr/>
      </w:pPr>
      <w:r>
        <w:rPr>
          <w:color w:val="333333"/>
          <w:spacing w:val="3"/>
        </w:rPr>
        <w:t>颁发证书。</w:t>
      </w:r>
    </w:p>
    <w:p>
      <w:pPr>
        <w:spacing w:line="229" w:lineRule="auto"/>
        <w:sectPr>
          <w:footerReference w:type="default" r:id="rId5"/>
          <w:pgSz w:w="11906" w:h="16839"/>
          <w:pgMar w:top="1431" w:right="1666" w:bottom="1153" w:left="1785" w:header="0" w:footer="994" w:gutter="0"/>
        </w:sectPr>
        <w:rPr/>
      </w:pPr>
    </w:p>
    <w:p>
      <w:pPr>
        <w:pStyle w:val="BodyText"/>
        <w:ind w:right="82"/>
        <w:spacing w:before="143" w:line="624" w:lineRule="exact"/>
        <w:jc w:val="right"/>
        <w:rPr/>
      </w:pPr>
      <w:r>
        <w:rPr>
          <w:color w:val="333333"/>
          <w:spacing w:val="13"/>
          <w:position w:val="23"/>
        </w:rPr>
        <w:t>(六）取得本次比赛个人成绩分数，可在武术段位初段</w:t>
      </w:r>
    </w:p>
    <w:p>
      <w:pPr>
        <w:pStyle w:val="BodyText"/>
        <w:ind w:left="36"/>
        <w:spacing w:line="227" w:lineRule="auto"/>
        <w:rPr/>
      </w:pPr>
      <w:r>
        <w:rPr>
          <w:color w:val="333333"/>
          <w:spacing w:val="8"/>
        </w:rPr>
        <w:t>位晋段过程中，按相应的段位等级要求予以免技术考试。</w:t>
      </w:r>
    </w:p>
    <w:p>
      <w:pPr>
        <w:pStyle w:val="BodyText"/>
        <w:ind w:left="44"/>
        <w:spacing w:before="242" w:line="228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6"/>
        </w:rPr>
        <w:t>十、报名与报到</w:t>
      </w:r>
    </w:p>
    <w:p>
      <w:pPr>
        <w:pStyle w:val="BodyText"/>
        <w:ind w:left="722"/>
        <w:spacing w:before="241" w:line="228" w:lineRule="auto"/>
        <w:rPr/>
      </w:pPr>
      <w:r>
        <w:rPr>
          <w:color w:val="333333"/>
          <w:spacing w:val="-7"/>
        </w:rPr>
        <w:t>(一)报名</w:t>
      </w:r>
    </w:p>
    <w:p>
      <w:pPr>
        <w:pStyle w:val="BodyText"/>
        <w:ind w:left="689"/>
        <w:spacing w:before="241" w:line="227" w:lineRule="auto"/>
        <w:rPr/>
      </w:pPr>
      <w:r>
        <w:rPr>
          <w:color w:val="333333"/>
          <w:spacing w:val="5"/>
        </w:rPr>
        <w:t>1.比赛接受集体、个人报名。</w:t>
      </w:r>
    </w:p>
    <w:p>
      <w:pPr>
        <w:pStyle w:val="BodyText"/>
        <w:ind w:left="669"/>
        <w:spacing w:before="242" w:line="228" w:lineRule="auto"/>
        <w:rPr/>
      </w:pPr>
      <w:r>
        <w:rPr>
          <w:color w:val="333333"/>
          <w:spacing w:val="-7"/>
        </w:rPr>
        <w:t>2.报名时间为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7"/>
        </w:rPr>
        <w:t>2024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7"/>
        </w:rPr>
        <w:t>年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7"/>
        </w:rPr>
        <w:t>6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-7"/>
        </w:rPr>
        <w:t>月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7"/>
        </w:rPr>
        <w:t>1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7"/>
        </w:rPr>
        <w:t>日至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7"/>
        </w:rPr>
        <w:t>202</w:t>
      </w:r>
      <w:r>
        <w:rPr>
          <w:color w:val="333333"/>
          <w:spacing w:val="-8"/>
        </w:rPr>
        <w:t>3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8"/>
        </w:rPr>
        <w:t>年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-8"/>
        </w:rPr>
        <w:t>6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-8"/>
        </w:rPr>
        <w:t>月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8"/>
        </w:rPr>
        <w:t>20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8"/>
        </w:rPr>
        <w:t>日。</w:t>
      </w:r>
    </w:p>
    <w:p>
      <w:pPr>
        <w:pStyle w:val="BodyText"/>
        <w:ind w:left="36"/>
        <w:spacing w:before="241" w:line="624" w:lineRule="exact"/>
        <w:rPr/>
      </w:pPr>
      <w:r>
        <w:rPr>
          <w:color w:val="333333"/>
          <w:spacing w:val="10"/>
          <w:position w:val="23"/>
        </w:rPr>
        <w:t>各参赛队、个人报名时需提供《报名表》</w:t>
      </w:r>
      <w:r>
        <w:rPr>
          <w:color w:val="333333"/>
          <w:spacing w:val="-131"/>
          <w:position w:val="23"/>
        </w:rPr>
        <w:t xml:space="preserve"> </w:t>
      </w:r>
      <w:r>
        <w:rPr>
          <w:color w:val="333333"/>
          <w:spacing w:val="10"/>
          <w:position w:val="23"/>
        </w:rPr>
        <w:t>（附</w:t>
      </w:r>
      <w:r>
        <w:rPr>
          <w:color w:val="333333"/>
          <w:spacing w:val="9"/>
          <w:position w:val="23"/>
        </w:rPr>
        <w:t>件</w:t>
      </w:r>
      <w:r>
        <w:rPr>
          <w:color w:val="333333"/>
          <w:spacing w:val="-58"/>
          <w:position w:val="23"/>
        </w:rPr>
        <w:t xml:space="preserve"> </w:t>
      </w:r>
      <w:r>
        <w:rPr>
          <w:color w:val="333333"/>
          <w:spacing w:val="9"/>
          <w:position w:val="23"/>
        </w:rPr>
        <w:t>2）、《责</w:t>
      </w:r>
    </w:p>
    <w:p>
      <w:pPr>
        <w:pStyle w:val="BodyText"/>
        <w:ind w:left="35"/>
        <w:spacing w:line="227" w:lineRule="auto"/>
        <w:rPr/>
      </w:pPr>
      <w:r>
        <w:rPr>
          <w:color w:val="333333"/>
          <w:spacing w:val="8"/>
        </w:rPr>
        <w:t>任声明书》（附件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8"/>
        </w:rPr>
        <w:t>3）、身份证复印件、缴费凭</w:t>
      </w:r>
      <w:r>
        <w:rPr>
          <w:color w:val="333333"/>
          <w:spacing w:val="7"/>
        </w:rPr>
        <w:t>证复印件。</w:t>
      </w:r>
    </w:p>
    <w:p>
      <w:pPr>
        <w:pStyle w:val="BodyText"/>
        <w:ind w:left="32" w:firstLine="640"/>
        <w:spacing w:before="241" w:line="372" w:lineRule="auto"/>
        <w:rPr/>
      </w:pPr>
      <w:r>
        <w:rPr>
          <w:color w:val="333333"/>
          <w:spacing w:val="4"/>
        </w:rPr>
        <w:t>3.各参赛队、个人将电子版《报名表》（</w:t>
      </w:r>
      <w:r>
        <w:rPr>
          <w:color w:val="333333"/>
        </w:rPr>
        <w:t>DOCX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4"/>
        </w:rPr>
        <w:t>文本格式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或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>XLSX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2"/>
        </w:rPr>
        <w:t>工作簿格式文件）发至邮箱</w:t>
      </w:r>
      <w:r>
        <w:rPr>
          <w:color w:val="333333"/>
          <w:spacing w:val="-57"/>
        </w:rPr>
        <w:t xml:space="preserve"> </w:t>
      </w:r>
      <w:r>
        <w:rPr/>
        <w:t>g</w:t>
      </w:r>
      <w:r>
        <w:rPr>
          <w:spacing w:val="-129"/>
        </w:rPr>
        <w:t xml:space="preserve"> </w:t>
      </w:r>
      <w:r>
        <w:rPr/>
        <w:t>swsydxh</w:t>
      </w:r>
      <w:r>
        <w:rPr>
          <w:spacing w:val="2"/>
        </w:rPr>
        <w:t>2023@126.</w:t>
      </w:r>
      <w:r>
        <w:rPr/>
        <w:t>com</w:t>
      </w:r>
      <w:r>
        <w:rPr>
          <w:color w:val="333333"/>
          <w:spacing w:val="2"/>
        </w:rPr>
        <w:t>;</w:t>
      </w:r>
      <w:r>
        <w:rPr>
          <w:color w:val="333333"/>
        </w:rPr>
        <w:t xml:space="preserve"> </w:t>
      </w:r>
      <w:r>
        <w:rPr>
          <w:color w:val="333333"/>
        </w:rPr>
        <w:t>《责任声明书》、身份证复印件、缴费凭证复印件快递寄至：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兰州市城关区农民巷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-2"/>
        </w:rPr>
        <w:t>8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2"/>
        </w:rPr>
        <w:t>号旅游大厦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-2"/>
        </w:rPr>
        <w:t>2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2"/>
        </w:rPr>
        <w:t>号楼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-2"/>
        </w:rPr>
        <w:t>621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-2"/>
        </w:rPr>
        <w:t>室，省武</w:t>
      </w:r>
      <w:r>
        <w:rPr>
          <w:color w:val="333333"/>
          <w:spacing w:val="-3"/>
        </w:rPr>
        <w:t>协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3"/>
        </w:rPr>
        <w:t>王</w:t>
      </w:r>
    </w:p>
    <w:p>
      <w:pPr>
        <w:pStyle w:val="BodyText"/>
        <w:ind w:left="35"/>
        <w:spacing w:before="1" w:line="225" w:lineRule="auto"/>
        <w:rPr/>
      </w:pPr>
      <w:r>
        <w:rPr>
          <w:color w:val="333333"/>
          <w:spacing w:val="8"/>
        </w:rPr>
        <w:t>智勇收，邮件发出后请电话或手机短信通知报名联系人。</w:t>
      </w:r>
    </w:p>
    <w:p>
      <w:pPr>
        <w:pStyle w:val="BodyText"/>
        <w:ind w:left="664"/>
        <w:spacing w:before="245" w:line="227" w:lineRule="auto"/>
        <w:rPr/>
      </w:pPr>
      <w:r>
        <w:rPr>
          <w:color w:val="333333"/>
          <w:spacing w:val="7"/>
        </w:rPr>
        <w:t>4.报名联系人：王智勇</w:t>
      </w:r>
      <w:r>
        <w:rPr>
          <w:color w:val="333333"/>
          <w:spacing w:val="7"/>
        </w:rPr>
        <w:t xml:space="preserve">  </w:t>
      </w:r>
      <w:r>
        <w:rPr>
          <w:color w:val="333333"/>
          <w:spacing w:val="7"/>
        </w:rPr>
        <w:t>联系电话：13919347455</w:t>
      </w:r>
    </w:p>
    <w:p>
      <w:pPr>
        <w:pStyle w:val="BodyText"/>
        <w:ind w:left="2917"/>
        <w:spacing w:before="243" w:line="227" w:lineRule="auto"/>
        <w:rPr/>
      </w:pPr>
      <w:r>
        <w:rPr>
          <w:color w:val="333333"/>
          <w:spacing w:val="5"/>
        </w:rPr>
        <w:t>杨效明</w:t>
      </w:r>
      <w:r>
        <w:rPr>
          <w:color w:val="333333"/>
          <w:spacing w:val="5"/>
        </w:rPr>
        <w:t xml:space="preserve">  </w:t>
      </w:r>
      <w:r>
        <w:rPr>
          <w:color w:val="333333"/>
          <w:spacing w:val="5"/>
        </w:rPr>
        <w:t>联系电话：13659442886</w:t>
      </w:r>
    </w:p>
    <w:p>
      <w:pPr>
        <w:pStyle w:val="BodyText"/>
        <w:ind w:left="38" w:right="85" w:firstLine="633"/>
        <w:spacing w:before="241" w:line="372" w:lineRule="auto"/>
        <w:jc w:val="both"/>
        <w:rPr/>
      </w:pPr>
      <w:r>
        <w:rPr>
          <w:color w:val="333333"/>
          <w:spacing w:val="8"/>
        </w:rPr>
        <w:t>5.参赛服务费、项目费与个人保险费由各队统一收缴分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8"/>
        </w:rPr>
        <w:t>别汇入甘肃省武术运动协会账户；甘肃省武术运动协会账户</w:t>
      </w:r>
    </w:p>
    <w:p>
      <w:pPr>
        <w:pStyle w:val="BodyText"/>
        <w:ind w:left="35"/>
        <w:spacing w:line="227" w:lineRule="auto"/>
        <w:rPr/>
      </w:pPr>
      <w:r>
        <w:rPr>
          <w:color w:val="333333"/>
          <w:spacing w:val="3"/>
        </w:rPr>
        <w:t>信息如下：</w:t>
      </w:r>
    </w:p>
    <w:p>
      <w:pPr>
        <w:pStyle w:val="BodyText"/>
        <w:ind w:left="991"/>
        <w:spacing w:before="244" w:line="226" w:lineRule="auto"/>
        <w:rPr/>
      </w:pPr>
      <w:r>
        <w:rPr>
          <w:color w:val="333333"/>
          <w:spacing w:val="8"/>
        </w:rPr>
        <w:t>账户名称：甘肃省武术运动协会</w:t>
      </w:r>
    </w:p>
    <w:p>
      <w:pPr>
        <w:pStyle w:val="BodyText"/>
        <w:ind w:left="1001"/>
        <w:spacing w:before="243" w:line="624" w:lineRule="exact"/>
        <w:rPr/>
      </w:pPr>
      <w:r>
        <w:rPr>
          <w:color w:val="333333"/>
          <w:spacing w:val="6"/>
          <w:position w:val="23"/>
        </w:rPr>
        <w:t>统一社会信用代码：51620000</w:t>
      </w:r>
      <w:r>
        <w:rPr>
          <w:color w:val="333333"/>
          <w:position w:val="23"/>
        </w:rPr>
        <w:t>MJY</w:t>
      </w:r>
      <w:r>
        <w:rPr>
          <w:color w:val="333333"/>
          <w:spacing w:val="6"/>
          <w:position w:val="23"/>
        </w:rPr>
        <w:t>661678W</w:t>
      </w:r>
    </w:p>
    <w:p>
      <w:pPr>
        <w:pStyle w:val="BodyText"/>
        <w:ind w:left="996"/>
        <w:spacing w:before="1" w:line="226" w:lineRule="auto"/>
        <w:rPr/>
      </w:pPr>
      <w:r>
        <w:rPr>
          <w:color w:val="333333"/>
          <w:spacing w:val="5"/>
        </w:rPr>
        <w:t>银行账号：101752000532287</w:t>
      </w:r>
    </w:p>
    <w:p>
      <w:pPr>
        <w:pStyle w:val="BodyText"/>
        <w:ind w:left="995"/>
        <w:spacing w:before="245" w:line="226" w:lineRule="auto"/>
        <w:rPr/>
      </w:pPr>
      <w:r>
        <w:rPr>
          <w:color w:val="333333"/>
          <w:spacing w:val="8"/>
        </w:rPr>
        <w:t>开户行：兰州银行股份有限公司张苏滩支行</w:t>
      </w:r>
    </w:p>
    <w:p>
      <w:pPr>
        <w:spacing w:line="226" w:lineRule="auto"/>
        <w:sectPr>
          <w:footerReference w:type="default" r:id="rId6"/>
          <w:pgSz w:w="11906" w:h="16839"/>
          <w:pgMar w:top="1431" w:right="1717" w:bottom="1156" w:left="1785" w:header="0" w:footer="994" w:gutter="0"/>
        </w:sectPr>
        <w:rPr/>
      </w:pPr>
    </w:p>
    <w:p>
      <w:pPr>
        <w:pStyle w:val="BodyText"/>
        <w:ind w:left="40" w:right="13" w:firstLine="638"/>
        <w:spacing w:before="141" w:line="372" w:lineRule="auto"/>
        <w:rPr/>
      </w:pPr>
      <w:r>
        <w:rPr>
          <w:color w:val="333333"/>
          <w:spacing w:val="8"/>
        </w:rPr>
        <w:t>未缴纳参赛服务费、项目费，报名无效；个人保险费与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10"/>
        </w:rPr>
        <w:t>参赛费用分别汇款，在汇款说明中注明：</w:t>
      </w:r>
      <w:r>
        <w:rPr>
          <w:color w:val="333333"/>
          <w:spacing w:val="-132"/>
        </w:rPr>
        <w:t xml:space="preserve"> </w:t>
      </w:r>
      <w:r>
        <w:rPr>
          <w:color w:val="333333"/>
          <w:spacing w:val="10"/>
        </w:rPr>
        <w:t>“</w:t>
      </w:r>
      <w:r>
        <w:rPr>
          <w:color w:val="333333"/>
        </w:rPr>
        <w:t>xxx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10"/>
        </w:rPr>
        <w:t>代表队运动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员参赛费、</w:t>
      </w:r>
      <w:r>
        <w:rPr>
          <w:color w:val="333333"/>
        </w:rPr>
        <w:t>xx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9"/>
        </w:rPr>
        <w:t>项项目费</w:t>
      </w:r>
      <w:r>
        <w:rPr>
          <w:color w:val="333333"/>
          <w:spacing w:val="-105"/>
        </w:rPr>
        <w:t xml:space="preserve"> </w:t>
      </w:r>
      <w:r>
        <w:rPr>
          <w:color w:val="333333"/>
          <w:spacing w:val="9"/>
        </w:rPr>
        <w:t>”；或“</w:t>
      </w:r>
      <w:r>
        <w:rPr>
          <w:color w:val="333333"/>
        </w:rPr>
        <w:t>xxx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9"/>
        </w:rPr>
        <w:t>代表队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9"/>
        </w:rPr>
        <w:t>名运动员个</w:t>
      </w:r>
    </w:p>
    <w:p>
      <w:pPr>
        <w:pStyle w:val="BodyText"/>
        <w:ind w:left="40"/>
        <w:spacing w:line="224" w:lineRule="auto"/>
        <w:rPr/>
      </w:pPr>
      <w:r>
        <w:rPr>
          <w:color w:val="333333"/>
          <w:spacing w:val="6"/>
        </w:rPr>
        <w:t>人保险费</w:t>
      </w:r>
      <w:r>
        <w:rPr>
          <w:color w:val="333333"/>
          <w:spacing w:val="-108"/>
        </w:rPr>
        <w:t xml:space="preserve"> </w:t>
      </w:r>
      <w:r>
        <w:rPr>
          <w:color w:val="333333"/>
          <w:spacing w:val="6"/>
        </w:rPr>
        <w:t>”。拒绝微信等其它任何形式的转款。</w:t>
      </w:r>
    </w:p>
    <w:p>
      <w:pPr>
        <w:pStyle w:val="BodyText"/>
        <w:ind w:left="38" w:right="16" w:firstLine="629"/>
        <w:spacing w:before="246" w:line="372" w:lineRule="auto"/>
        <w:rPr/>
      </w:pPr>
      <w:r>
        <w:rPr>
          <w:color w:val="333333"/>
          <w:spacing w:val="8"/>
        </w:rPr>
        <w:t>6.填写《报名表》时，请认真阅读本《规程》项目设置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7"/>
        </w:rPr>
        <w:t>及《武术套路项目编码表》</w:t>
      </w:r>
      <w:r>
        <w:rPr>
          <w:color w:val="333333"/>
          <w:spacing w:val="-134"/>
        </w:rPr>
        <w:t xml:space="preserve"> </w:t>
      </w:r>
      <w:r>
        <w:rPr>
          <w:color w:val="333333"/>
          <w:spacing w:val="7"/>
        </w:rPr>
        <w:t>（附件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7"/>
        </w:rPr>
        <w:t>1</w:t>
      </w:r>
      <w:r>
        <w:rPr>
          <w:color w:val="333333"/>
          <w:spacing w:val="32"/>
        </w:rPr>
        <w:t>），</w:t>
      </w:r>
      <w:r>
        <w:rPr>
          <w:color w:val="333333"/>
          <w:spacing w:val="7"/>
        </w:rPr>
        <w:t>准确填写所报项目</w:t>
      </w:r>
    </w:p>
    <w:p>
      <w:pPr>
        <w:pStyle w:val="BodyText"/>
        <w:ind w:left="36"/>
        <w:spacing w:line="226" w:lineRule="auto"/>
        <w:rPr/>
      </w:pPr>
      <w:r>
        <w:rPr>
          <w:color w:val="333333"/>
          <w:spacing w:val="5"/>
        </w:rPr>
        <w:t>名称及项目编码。</w:t>
      </w:r>
    </w:p>
    <w:p>
      <w:pPr>
        <w:pStyle w:val="BodyText"/>
        <w:ind w:left="796"/>
        <w:spacing w:before="243" w:line="228" w:lineRule="auto"/>
        <w:rPr/>
      </w:pPr>
      <w:r>
        <w:rPr>
          <w:color w:val="333333"/>
          <w:spacing w:val="-6"/>
        </w:rPr>
        <w:t>(二)报到</w:t>
      </w:r>
    </w:p>
    <w:p>
      <w:pPr>
        <w:pStyle w:val="BodyText"/>
        <w:ind w:right="15"/>
        <w:spacing w:before="242" w:line="624" w:lineRule="exact"/>
        <w:jc w:val="right"/>
        <w:rPr/>
      </w:pPr>
      <w:r>
        <w:rPr>
          <w:color w:val="4B4B4B"/>
          <w:spacing w:val="-5"/>
          <w:position w:val="23"/>
        </w:rPr>
        <w:t>1.各参赛队及参赛个人于</w:t>
      </w:r>
      <w:r>
        <w:rPr>
          <w:color w:val="4B4B4B"/>
          <w:spacing w:val="-43"/>
          <w:position w:val="23"/>
        </w:rPr>
        <w:t xml:space="preserve"> </w:t>
      </w:r>
      <w:r>
        <w:rPr>
          <w:color w:val="4B4B4B"/>
          <w:spacing w:val="-5"/>
          <w:position w:val="23"/>
        </w:rPr>
        <w:t>2024</w:t>
      </w:r>
      <w:r>
        <w:rPr>
          <w:color w:val="4B4B4B"/>
          <w:spacing w:val="-47"/>
          <w:position w:val="23"/>
        </w:rPr>
        <w:t xml:space="preserve"> </w:t>
      </w:r>
      <w:r>
        <w:rPr>
          <w:color w:val="4B4B4B"/>
          <w:spacing w:val="-5"/>
          <w:position w:val="23"/>
        </w:rPr>
        <w:t>年</w:t>
      </w:r>
      <w:r>
        <w:rPr>
          <w:color w:val="4B4B4B"/>
          <w:spacing w:val="-57"/>
          <w:position w:val="23"/>
        </w:rPr>
        <w:t xml:space="preserve"> </w:t>
      </w:r>
      <w:r>
        <w:rPr>
          <w:color w:val="4B4B4B"/>
          <w:spacing w:val="-5"/>
          <w:position w:val="23"/>
        </w:rPr>
        <w:t>7</w:t>
      </w:r>
      <w:r>
        <w:rPr>
          <w:color w:val="4B4B4B"/>
          <w:spacing w:val="-38"/>
          <w:position w:val="23"/>
        </w:rPr>
        <w:t xml:space="preserve"> </w:t>
      </w:r>
      <w:r>
        <w:rPr>
          <w:color w:val="4B4B4B"/>
          <w:spacing w:val="-5"/>
          <w:position w:val="23"/>
        </w:rPr>
        <w:t>月</w:t>
      </w:r>
      <w:r>
        <w:rPr>
          <w:color w:val="4B4B4B"/>
          <w:spacing w:val="-59"/>
          <w:position w:val="23"/>
        </w:rPr>
        <w:t xml:space="preserve"> </w:t>
      </w:r>
      <w:r>
        <w:rPr>
          <w:color w:val="4B4B4B"/>
          <w:spacing w:val="-5"/>
          <w:position w:val="23"/>
        </w:rPr>
        <w:t>25</w:t>
      </w:r>
      <w:r>
        <w:rPr>
          <w:color w:val="4B4B4B"/>
          <w:spacing w:val="-5"/>
          <w:position w:val="23"/>
        </w:rPr>
        <w:t xml:space="preserve"> </w:t>
      </w:r>
      <w:r>
        <w:rPr>
          <w:color w:val="4B4B4B"/>
          <w:spacing w:val="-5"/>
          <w:position w:val="23"/>
        </w:rPr>
        <w:t>日下午</w:t>
      </w:r>
      <w:r>
        <w:rPr>
          <w:color w:val="4B4B4B"/>
          <w:spacing w:val="-38"/>
          <w:position w:val="23"/>
        </w:rPr>
        <w:t xml:space="preserve"> </w:t>
      </w:r>
      <w:r>
        <w:rPr>
          <w:color w:val="4B4B4B"/>
          <w:spacing w:val="-5"/>
          <w:position w:val="23"/>
        </w:rPr>
        <w:t>18：00</w:t>
      </w:r>
    </w:p>
    <w:p>
      <w:pPr>
        <w:pStyle w:val="BodyText"/>
        <w:ind w:left="38"/>
        <w:spacing w:line="226" w:lineRule="auto"/>
        <w:rPr/>
      </w:pPr>
      <w:r>
        <w:rPr>
          <w:color w:val="4B4B4B"/>
          <w:spacing w:val="8"/>
        </w:rPr>
        <w:t>前到定西市陇西县报到；报到地点另行通知。</w:t>
      </w:r>
    </w:p>
    <w:p>
      <w:pPr>
        <w:pStyle w:val="BodyText"/>
        <w:ind w:left="41" w:right="16" w:firstLine="628"/>
        <w:spacing w:before="243" w:line="372" w:lineRule="auto"/>
        <w:rPr/>
      </w:pPr>
      <w:r>
        <w:rPr>
          <w:color w:val="4B4B4B"/>
          <w:spacing w:val="21"/>
        </w:rPr>
        <w:t>2.</w:t>
      </w:r>
      <w:r>
        <w:rPr>
          <w:color w:val="333333"/>
          <w:spacing w:val="21"/>
        </w:rPr>
        <w:t>各队报到时须出示运动员县级以上医院开具的包括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心电图、血压等体检项目在内的《健康体检证明》；70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4"/>
        </w:rPr>
        <w:t>岁以</w:t>
      </w:r>
    </w:p>
    <w:p>
      <w:pPr>
        <w:pStyle w:val="BodyText"/>
        <w:ind w:left="37"/>
        <w:spacing w:before="1" w:line="227" w:lineRule="auto"/>
        <w:rPr/>
      </w:pPr>
      <w:r>
        <w:rPr>
          <w:color w:val="333333"/>
          <w:spacing w:val="8"/>
        </w:rPr>
        <w:t>上运动员须出具个人与子女或监护人共同签署的责任声明。</w:t>
      </w:r>
    </w:p>
    <w:p>
      <w:pPr>
        <w:pStyle w:val="BodyText"/>
        <w:ind w:left="38" w:right="16" w:firstLine="633"/>
        <w:spacing w:before="240" w:line="372" w:lineRule="auto"/>
        <w:rPr/>
      </w:pPr>
      <w:r>
        <w:rPr>
          <w:color w:val="333333"/>
          <w:spacing w:val="3"/>
        </w:rPr>
        <w:t>3.2024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3"/>
        </w:rPr>
        <w:t>年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3"/>
        </w:rPr>
        <w:t>7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3"/>
        </w:rPr>
        <w:t>月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3"/>
        </w:rPr>
        <w:t>26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3"/>
        </w:rPr>
        <w:t>日各代表队领取参赛证、秩</w:t>
      </w:r>
      <w:r>
        <w:rPr>
          <w:color w:val="333333"/>
          <w:spacing w:val="2"/>
        </w:rPr>
        <w:t>序册。运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动员熟悉参赛路线、场地，并参加开幕式。领队、教练员按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7"/>
        </w:rPr>
        <w:t>通知准时参加联席会议；27、28、29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7"/>
        </w:rPr>
        <w:t>日参加比赛；30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7"/>
        </w:rPr>
        <w:t>日离</w:t>
      </w:r>
    </w:p>
    <w:p>
      <w:pPr>
        <w:pStyle w:val="BodyText"/>
        <w:ind w:left="45"/>
        <w:spacing w:line="234" w:lineRule="auto"/>
        <w:rPr/>
      </w:pPr>
      <w:r>
        <w:rPr>
          <w:color w:val="333333"/>
          <w:spacing w:val="-12"/>
        </w:rPr>
        <w:t>会。</w:t>
      </w:r>
    </w:p>
    <w:p>
      <w:pPr>
        <w:pStyle w:val="BodyText"/>
        <w:ind w:left="44"/>
        <w:spacing w:before="230" w:line="228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8"/>
        </w:rPr>
        <w:t>十一、仲裁委员会和裁判员</w:t>
      </w:r>
    </w:p>
    <w:p>
      <w:pPr>
        <w:pStyle w:val="BodyText"/>
        <w:ind w:left="594"/>
        <w:spacing w:before="242" w:line="226" w:lineRule="auto"/>
        <w:rPr/>
      </w:pPr>
      <w:r>
        <w:rPr>
          <w:color w:val="333333"/>
          <w:spacing w:val="8"/>
        </w:rPr>
        <w:t>（一）本次赛事仲裁按《仲裁委员会条例》执行。</w:t>
      </w:r>
    </w:p>
    <w:p>
      <w:pPr>
        <w:pStyle w:val="BodyText"/>
        <w:ind w:right="14"/>
        <w:spacing w:before="244" w:line="624" w:lineRule="exact"/>
        <w:jc w:val="right"/>
        <w:rPr/>
      </w:pPr>
      <w:r>
        <w:rPr>
          <w:color w:val="333333"/>
          <w:spacing w:val="15"/>
          <w:position w:val="23"/>
        </w:rPr>
        <w:t>（二）本次赛事武术套路比赛执行《武术套路竞赛规则</w:t>
      </w:r>
    </w:p>
    <w:p>
      <w:pPr>
        <w:pStyle w:val="BodyText"/>
        <w:ind w:left="47"/>
        <w:spacing w:before="1" w:line="229" w:lineRule="auto"/>
        <w:rPr/>
      </w:pPr>
      <w:r>
        <w:rPr>
          <w:color w:val="333333"/>
          <w:spacing w:val="4"/>
        </w:rPr>
        <w:t>与裁判法（2012）》。</w:t>
      </w:r>
    </w:p>
    <w:p>
      <w:pPr>
        <w:pStyle w:val="BodyText"/>
        <w:ind w:left="620"/>
        <w:spacing w:before="238" w:line="228" w:lineRule="auto"/>
        <w:rPr/>
      </w:pPr>
      <w:r>
        <w:rPr>
          <w:color w:val="333333"/>
          <w:spacing w:val="8"/>
        </w:rPr>
        <w:t>（二）赛事技术代表、仲裁委员会成员、赛事裁判员由</w:t>
      </w:r>
    </w:p>
    <w:p>
      <w:pPr>
        <w:spacing w:line="228" w:lineRule="auto"/>
        <w:sectPr>
          <w:footerReference w:type="default" r:id="rId7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37"/>
        <w:spacing w:before="143" w:line="228" w:lineRule="auto"/>
        <w:rPr/>
      </w:pPr>
      <w:r>
        <w:rPr>
          <w:color w:val="333333"/>
          <w:spacing w:val="7"/>
        </w:rPr>
        <w:t>甘肃省武术运动协会选派。</w:t>
      </w:r>
    </w:p>
    <w:p>
      <w:pPr>
        <w:pStyle w:val="BodyText"/>
        <w:spacing w:before="241" w:line="624" w:lineRule="exact"/>
        <w:jc w:val="right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1"/>
          <w:position w:val="23"/>
        </w:rPr>
        <w:t>十二、</w:t>
      </w:r>
      <w:r>
        <w:rPr>
          <w:color w:val="333333"/>
          <w:spacing w:val="1"/>
          <w:position w:val="23"/>
        </w:rPr>
        <w:t>各代表队住宿联系、赛区内交通、报到和离会接（送）</w:t>
      </w:r>
    </w:p>
    <w:p>
      <w:pPr>
        <w:pStyle w:val="BodyText"/>
        <w:ind w:left="37"/>
        <w:spacing w:line="226" w:lineRule="auto"/>
        <w:rPr/>
      </w:pPr>
      <w:r>
        <w:rPr>
          <w:color w:val="333333"/>
          <w:spacing w:val="8"/>
        </w:rPr>
        <w:t>站等赛事服务安排等未尽事宜另行通知。</w:t>
      </w:r>
    </w:p>
    <w:p>
      <w:pPr>
        <w:pStyle w:val="BodyText"/>
        <w:ind w:left="44"/>
        <w:spacing w:before="243" w:line="228" w:lineRule="auto"/>
        <w:rPr/>
      </w:pPr>
      <w:r>
        <w:rPr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9"/>
        </w:rPr>
        <w:t>十三、本规程解释权归甘肃省武术运动协会。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8" w:lineRule="auto"/>
        <w:rPr/>
      </w:pPr>
      <w:r>
        <w:rPr>
          <w:color w:val="333333"/>
          <w:spacing w:val="6"/>
        </w:rPr>
        <w:t>附件：1.《</w:t>
      </w:r>
      <w:r>
        <w:rPr>
          <w:spacing w:val="6"/>
        </w:rPr>
        <w:t>武术套路项目编码表》</w:t>
      </w:r>
    </w:p>
    <w:p>
      <w:pPr>
        <w:pStyle w:val="BodyText"/>
        <w:ind w:left="989"/>
        <w:spacing w:before="241" w:line="228" w:lineRule="auto"/>
        <w:rPr/>
      </w:pPr>
      <w:r>
        <w:rPr>
          <w:spacing w:val="9"/>
        </w:rPr>
        <w:t>2.</w:t>
      </w:r>
      <w:r>
        <w:rPr>
          <w:color w:val="333333"/>
          <w:spacing w:val="9"/>
        </w:rPr>
        <w:t>《报名表（套路赛）》</w:t>
      </w:r>
    </w:p>
    <w:p>
      <w:pPr>
        <w:pStyle w:val="BodyText"/>
        <w:ind w:left="991"/>
        <w:spacing w:before="241" w:line="229" w:lineRule="auto"/>
        <w:rPr/>
      </w:pPr>
      <w:r>
        <w:rPr>
          <w:color w:val="333333"/>
          <w:spacing w:val="9"/>
        </w:rPr>
        <w:t>3.《责任声明书（套路赛）》</w:t>
      </w:r>
    </w:p>
    <w:sectPr>
      <w:footerReference w:type="default" r:id="rId8"/>
      <w:pgSz w:w="11906" w:h="16839"/>
      <w:pgMar w:top="1431" w:right="1666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2024-04-25T15:46:50Z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2024-04-29T12:40:09</vt:filetime>
  </property>
</Properties>
</file>